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C725D">
      <w:pPr>
        <w:jc w:val="center"/>
        <w:rPr>
          <w:rFonts w:ascii="Arial"/>
          <w:sz w:val="23"/>
        </w:rPr>
        <w:sectPr>
          <w:headerReference r:id="rId5" w:type="first"/>
          <w:footerReference r:id="rId8" w:type="first"/>
          <w:headerReference r:id="rId3" w:type="default"/>
          <w:footerReference r:id="rId6" w:type="default"/>
          <w:headerReference r:id="rId4" w:type="even"/>
          <w:footerReference r:id="rId7" w:type="even"/>
          <w:type w:val="continuous"/>
          <w:pgSz w:w="11910" w:h="16840"/>
          <w:pgMar w:top="0" w:right="0" w:bottom="0" w:left="0" w:header="720" w:footer="720" w:gutter="0"/>
          <w:cols w:space="720" w:num="1"/>
          <w:docGrid w:linePitch="299" w:charSpace="0"/>
        </w:sectPr>
      </w:pPr>
      <w:r>
        <mc:AlternateContent>
          <mc:Choice Requires="wps">
            <w:drawing>
              <wp:anchor distT="0" distB="0" distL="114300" distR="114300" simplePos="0" relativeHeight="251666432" behindDoc="0" locked="0" layoutInCell="1" allowOverlap="1">
                <wp:simplePos x="0" y="0"/>
                <wp:positionH relativeFrom="column">
                  <wp:posOffset>2796540</wp:posOffset>
                </wp:positionH>
                <wp:positionV relativeFrom="paragraph">
                  <wp:posOffset>329565</wp:posOffset>
                </wp:positionV>
                <wp:extent cx="4472940" cy="457200"/>
                <wp:effectExtent l="0" t="0" r="0" b="0"/>
                <wp:wrapNone/>
                <wp:docPr id="1554987409" name="Надпись 14"/>
                <wp:cNvGraphicFramePr/>
                <a:graphic xmlns:a="http://schemas.openxmlformats.org/drawingml/2006/main">
                  <a:graphicData uri="http://schemas.microsoft.com/office/word/2010/wordprocessingShape">
                    <wps:wsp>
                      <wps:cNvSpPr txBox="1"/>
                      <wps:spPr>
                        <a:xfrm>
                          <a:off x="0" y="0"/>
                          <a:ext cx="4472940" cy="457200"/>
                        </a:xfrm>
                        <a:prstGeom prst="rect">
                          <a:avLst/>
                        </a:prstGeom>
                        <a:noFill/>
                        <a:ln w="6350">
                          <a:noFill/>
                        </a:ln>
                      </wps:spPr>
                      <wps:txbx>
                        <w:txbxContent>
                          <w:p w14:paraId="21F1A866">
                            <w:pPr>
                              <w:jc w:val="right"/>
                              <w:rPr>
                                <w:rFonts w:ascii="Times New Roman" w:hAnsi="Times New Roman" w:cs="Times New Roman"/>
                                <w:b/>
                                <w:bCs/>
                                <w:sz w:val="48"/>
                                <w:szCs w:val="48"/>
                              </w:rPr>
                            </w:pPr>
                            <w:r>
                              <w:rPr>
                                <w:rFonts w:ascii="Times New Roman" w:hAnsi="Times New Roman" w:cs="Times New Roman"/>
                                <w:b/>
                                <w:bCs/>
                                <w:sz w:val="48"/>
                                <w:szCs w:val="48"/>
                              </w:rPr>
                              <w:t xml:space="preserve">выпуск </w:t>
                            </w:r>
                            <w:r>
                              <w:rPr>
                                <w:rFonts w:ascii="Times New Roman" w:hAnsi="Times New Roman" w:cs="Times New Roman"/>
                                <w:b/>
                                <w:bCs/>
                                <w:sz w:val="48"/>
                                <w:szCs w:val="48"/>
                                <w:lang w:val="ru-RU"/>
                              </w:rPr>
                              <w:t>№</w:t>
                            </w:r>
                            <w:r>
                              <w:rPr>
                                <w:rFonts w:hint="default" w:ascii="Times New Roman" w:hAnsi="Times New Roman" w:cs="Times New Roman"/>
                                <w:b/>
                                <w:bCs/>
                                <w:sz w:val="48"/>
                                <w:szCs w:val="48"/>
                                <w:lang w:val="ru-RU"/>
                              </w:rPr>
                              <w:t xml:space="preserve"> 1 </w:t>
                            </w:r>
                            <w:r>
                              <w:rPr>
                                <w:rFonts w:ascii="Times New Roman" w:hAnsi="Times New Roman" w:cs="Times New Roman"/>
                                <w:b/>
                                <w:bCs/>
                                <w:sz w:val="48"/>
                                <w:szCs w:val="48"/>
                              </w:rPr>
                              <w:t>Сентябрь 2024 год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14" o:spid="_x0000_s1026" o:spt="202" type="#_x0000_t202" style="position:absolute;left:0pt;margin-left:220.2pt;margin-top:25.95pt;height:36pt;width:352.2pt;z-index:251666432;mso-width-relative:page;mso-height-relative:page;" filled="f" stroked="f" coordsize="21600,21600" o:gfxdata="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R2sNbbAAAACwEAAA8AAAAA&#10;AAAAAQAgAAAAIgAAAGRycy9kb3ducmV2LnhtbFBLAQIUABQAAAAIAIdO4kCUWYgMSgIAAHUEAAAO&#10;AAAAAAAAAAEAIAAAACoBAABkcnMvZTJvRG9jLnhtbFBLBQYAAAAABgAGAFkBAADmBQAAAAA=&#10;">
                <v:fill on="f" focussize="0,0"/>
                <v:stroke on="f" weight="0.5pt"/>
                <v:imagedata o:title=""/>
                <o:lock v:ext="edit" aspectratio="f"/>
                <v:textbox>
                  <w:txbxContent>
                    <w:p w14:paraId="21F1A866">
                      <w:pPr>
                        <w:jc w:val="right"/>
                        <w:rPr>
                          <w:rFonts w:ascii="Times New Roman" w:hAnsi="Times New Roman" w:cs="Times New Roman"/>
                          <w:b/>
                          <w:bCs/>
                          <w:sz w:val="48"/>
                          <w:szCs w:val="48"/>
                        </w:rPr>
                      </w:pPr>
                      <w:r>
                        <w:rPr>
                          <w:rFonts w:ascii="Times New Roman" w:hAnsi="Times New Roman" w:cs="Times New Roman"/>
                          <w:b/>
                          <w:bCs/>
                          <w:sz w:val="48"/>
                          <w:szCs w:val="48"/>
                        </w:rPr>
                        <w:t xml:space="preserve">выпуск </w:t>
                      </w:r>
                      <w:r>
                        <w:rPr>
                          <w:rFonts w:ascii="Times New Roman" w:hAnsi="Times New Roman" w:cs="Times New Roman"/>
                          <w:b/>
                          <w:bCs/>
                          <w:sz w:val="48"/>
                          <w:szCs w:val="48"/>
                          <w:lang w:val="ru-RU"/>
                        </w:rPr>
                        <w:t>№</w:t>
                      </w:r>
                      <w:r>
                        <w:rPr>
                          <w:rFonts w:hint="default" w:ascii="Times New Roman" w:hAnsi="Times New Roman" w:cs="Times New Roman"/>
                          <w:b/>
                          <w:bCs/>
                          <w:sz w:val="48"/>
                          <w:szCs w:val="48"/>
                          <w:lang w:val="ru-RU"/>
                        </w:rPr>
                        <w:t xml:space="preserve"> 1 </w:t>
                      </w:r>
                      <w:r>
                        <w:rPr>
                          <w:rFonts w:ascii="Times New Roman" w:hAnsi="Times New Roman" w:cs="Times New Roman"/>
                          <w:b/>
                          <w:bCs/>
                          <w:sz w:val="48"/>
                          <w:szCs w:val="48"/>
                        </w:rPr>
                        <w:t>Сентябрь 2024 год</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posOffset>335280</wp:posOffset>
                </wp:positionH>
                <wp:positionV relativeFrom="page">
                  <wp:posOffset>129540</wp:posOffset>
                </wp:positionV>
                <wp:extent cx="6911340" cy="1158240"/>
                <wp:effectExtent l="0" t="0" r="0" b="3810"/>
                <wp:wrapNone/>
                <wp:docPr id="2104068293" name="Надпись 12"/>
                <wp:cNvGraphicFramePr/>
                <a:graphic xmlns:a="http://schemas.openxmlformats.org/drawingml/2006/main">
                  <a:graphicData uri="http://schemas.microsoft.com/office/word/2010/wordprocessingShape">
                    <wps:wsp>
                      <wps:cNvSpPr txBox="1"/>
                      <wps:spPr>
                        <a:xfrm>
                          <a:off x="0" y="0"/>
                          <a:ext cx="6911340" cy="1158240"/>
                        </a:xfrm>
                        <a:prstGeom prst="rect">
                          <a:avLst/>
                        </a:prstGeom>
                        <a:noFill/>
                        <a:ln w="6350">
                          <a:noFill/>
                        </a:ln>
                      </wps:spPr>
                      <wps:txbx>
                        <w:txbxContent>
                          <w:p w14:paraId="76875AFB">
                            <w:pPr>
                              <w:jc w:val="center"/>
                              <w:rPr>
                                <w:b/>
                                <w:color w:val="EE0000"/>
                                <w:sz w:val="84"/>
                                <w:szCs w:val="84"/>
                                <w14:textOutline w14:w="11112" w14:cap="flat" w14:cmpd="sng" w14:algn="ctr">
                                  <w14:solidFill>
                                    <w14:srgbClr w14:val="EE0000"/>
                                  </w14:solidFill>
                                  <w14:prstDash w14:val="solid"/>
                                  <w14:round/>
                                </w14:textOutline>
                              </w:rPr>
                            </w:pPr>
                            <w:r>
                              <w:rPr>
                                <w:b/>
                                <w:color w:val="EE0000"/>
                                <w:sz w:val="84"/>
                                <w:szCs w:val="84"/>
                                <w14:textOutline w14:w="11112" w14:cap="flat" w14:cmpd="sng" w14:algn="ctr">
                                  <w14:solidFill>
                                    <w14:srgbClr w14:val="EE0000"/>
                                  </w14:solidFill>
                                  <w14:prstDash w14:val="solid"/>
                                  <w14:round/>
                                </w14:textOutline>
                              </w:rPr>
                              <w:t>Газета для родителей</w:t>
                            </w:r>
                          </w:p>
                          <w:p w14:paraId="75C5DC99">
                            <w:pPr>
                              <w:jc w:val="center"/>
                              <w:rPr>
                                <w:sz w:val="84"/>
                                <w:szCs w:val="84"/>
                                <w14:textOutline w14:w="12700" w14:cap="flat" w14:cmpd="sng" w14:algn="ctr">
                                  <w14:solidFill>
                                    <w14:schemeClr w14:val="accent4"/>
                                  </w14:solidFill>
                                  <w14:prstDash w14:val="solid"/>
                                  <w14:round/>
                                </w14:textOutline>
                              </w:rPr>
                            </w:pPr>
                          </w:p>
                          <w:p w14:paraId="5847948C">
                            <w:pPr>
                              <w:jc w:val="center"/>
                              <w:rPr>
                                <w:sz w:val="84"/>
                                <w:szCs w:val="84"/>
                                <w14:textOutline w14:w="12700" w14:cap="flat" w14:cmpd="sng" w14:algn="ctr">
                                  <w14:solidFill>
                                    <w14:schemeClr w14:val="accent4"/>
                                  </w14:solidFill>
                                  <w14:prstDash w14:val="solid"/>
                                  <w14:round/>
                                </w14:textOutline>
                              </w:rPr>
                            </w:pPr>
                          </w:p>
                          <w:p w14:paraId="110C97EE">
                            <w:pPr>
                              <w:jc w:val="center"/>
                              <w:rPr>
                                <w:sz w:val="84"/>
                                <w:szCs w:val="84"/>
                                <w14:textOutline w14:w="12700" w14:cap="flat" w14:cmpd="sng" w14:algn="ctr">
                                  <w14:solidFill>
                                    <w14:schemeClr w14:val="accent4"/>
                                  </w14:solidFill>
                                  <w14:prstDash w14:val="solid"/>
                                  <w14:round/>
                                </w14:textOutline>
                              </w:rPr>
                            </w:pPr>
                          </w:p>
                          <w:p w14:paraId="0FCF0C40">
                            <w:pPr>
                              <w:jc w:val="center"/>
                              <w:rPr>
                                <w:sz w:val="84"/>
                                <w:szCs w:val="84"/>
                                <w14:textOutline w14:w="12700" w14:cap="flat" w14:cmpd="sng" w14:algn="ctr">
                                  <w14:solidFill>
                                    <w14:schemeClr w14:val="accent4"/>
                                  </w14:solidFill>
                                  <w14:prstDash w14:val="solid"/>
                                  <w14:round/>
                                </w14:textOutline>
                              </w:rPr>
                            </w:pPr>
                          </w:p>
                          <w:p w14:paraId="5202DA9C">
                            <w:pPr>
                              <w:jc w:val="center"/>
                              <w:rPr>
                                <w:rFonts w:ascii="Times New Roman" w:hAnsi="Times New Roman" w:cs="Times New Roman"/>
                                <w:sz w:val="84"/>
                                <w:szCs w:val="84"/>
                                <w14:textOutline w14:w="12700" w14:cap="flat" w14:cmpd="sng" w14:algn="ctr">
                                  <w14:solidFill>
                                    <w14:schemeClr w14:val="accent4"/>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12" o:spid="_x0000_s1026" o:spt="202" type="#_x0000_t202" style="position:absolute;left:0pt;margin-left:26.4pt;margin-top:10.2pt;height:91.2pt;width:544.2pt;mso-position-horizontal-relative:margin;mso-position-vertical-relative:page;z-index:251664384;mso-width-relative:page;mso-height-relative:page;" filled="f" stroked="f" coordsize="21600,21600" o:gfxdata="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620qHZAAAACgEAAA8AAAAA&#10;AAAAAQAgAAAAIgAAAGRycy9kb3ducmV2LnhtbFBLAQIUABQAAAAIAIdO4kCXlZ+ITAIAAHYEAAAO&#10;AAAAAAAAAAEAIAAAACgBAABkcnMvZTJvRG9jLnhtbFBLBQYAAAAABgAGAFkBAADmBQAAAAA=&#10;">
                <v:fill on="f" focussize="0,0"/>
                <v:stroke on="f" weight="0.5pt"/>
                <v:imagedata o:title=""/>
                <o:lock v:ext="edit" aspectratio="f"/>
                <v:textbox>
                  <w:txbxContent>
                    <w:p w14:paraId="76875AFB">
                      <w:pPr>
                        <w:jc w:val="center"/>
                        <w:rPr>
                          <w:b/>
                          <w:color w:val="EE0000"/>
                          <w:sz w:val="84"/>
                          <w:szCs w:val="84"/>
                          <w14:textOutline w14:w="11112" w14:cap="flat" w14:cmpd="sng" w14:algn="ctr">
                            <w14:solidFill>
                              <w14:srgbClr w14:val="EE0000"/>
                            </w14:solidFill>
                            <w14:prstDash w14:val="solid"/>
                            <w14:round/>
                          </w14:textOutline>
                        </w:rPr>
                      </w:pPr>
                      <w:r>
                        <w:rPr>
                          <w:b/>
                          <w:color w:val="EE0000"/>
                          <w:sz w:val="84"/>
                          <w:szCs w:val="84"/>
                          <w14:textOutline w14:w="11112" w14:cap="flat" w14:cmpd="sng" w14:algn="ctr">
                            <w14:solidFill>
                              <w14:srgbClr w14:val="EE0000"/>
                            </w14:solidFill>
                            <w14:prstDash w14:val="solid"/>
                            <w14:round/>
                          </w14:textOutline>
                        </w:rPr>
                        <w:t>Газета для родителей</w:t>
                      </w:r>
                    </w:p>
                    <w:p w14:paraId="75C5DC99">
                      <w:pPr>
                        <w:jc w:val="center"/>
                        <w:rPr>
                          <w:sz w:val="84"/>
                          <w:szCs w:val="84"/>
                          <w14:textOutline w14:w="12700" w14:cap="flat" w14:cmpd="sng" w14:algn="ctr">
                            <w14:solidFill>
                              <w14:schemeClr w14:val="accent4"/>
                            </w14:solidFill>
                            <w14:prstDash w14:val="solid"/>
                            <w14:round/>
                          </w14:textOutline>
                        </w:rPr>
                      </w:pPr>
                    </w:p>
                    <w:p w14:paraId="5847948C">
                      <w:pPr>
                        <w:jc w:val="center"/>
                        <w:rPr>
                          <w:sz w:val="84"/>
                          <w:szCs w:val="84"/>
                          <w14:textOutline w14:w="12700" w14:cap="flat" w14:cmpd="sng" w14:algn="ctr">
                            <w14:solidFill>
                              <w14:schemeClr w14:val="accent4"/>
                            </w14:solidFill>
                            <w14:prstDash w14:val="solid"/>
                            <w14:round/>
                          </w14:textOutline>
                        </w:rPr>
                      </w:pPr>
                    </w:p>
                    <w:p w14:paraId="110C97EE">
                      <w:pPr>
                        <w:jc w:val="center"/>
                        <w:rPr>
                          <w:sz w:val="84"/>
                          <w:szCs w:val="84"/>
                          <w14:textOutline w14:w="12700" w14:cap="flat" w14:cmpd="sng" w14:algn="ctr">
                            <w14:solidFill>
                              <w14:schemeClr w14:val="accent4"/>
                            </w14:solidFill>
                            <w14:prstDash w14:val="solid"/>
                            <w14:round/>
                          </w14:textOutline>
                        </w:rPr>
                      </w:pPr>
                    </w:p>
                    <w:p w14:paraId="0FCF0C40">
                      <w:pPr>
                        <w:jc w:val="center"/>
                        <w:rPr>
                          <w:sz w:val="84"/>
                          <w:szCs w:val="84"/>
                          <w14:textOutline w14:w="12700" w14:cap="flat" w14:cmpd="sng" w14:algn="ctr">
                            <w14:solidFill>
                              <w14:schemeClr w14:val="accent4"/>
                            </w14:solidFill>
                            <w14:prstDash w14:val="solid"/>
                            <w14:round/>
                          </w14:textOutline>
                        </w:rPr>
                      </w:pPr>
                    </w:p>
                    <w:p w14:paraId="5202DA9C">
                      <w:pPr>
                        <w:jc w:val="center"/>
                        <w:rPr>
                          <w:rFonts w:ascii="Times New Roman" w:hAnsi="Times New Roman" w:cs="Times New Roman"/>
                          <w:sz w:val="84"/>
                          <w:szCs w:val="84"/>
                          <w14:textOutline w14:w="12700" w14:cap="flat" w14:cmpd="sng" w14:algn="ctr">
                            <w14:solidFill>
                              <w14:schemeClr w14:val="accent4"/>
                            </w14:solidFill>
                            <w14:prstDash w14:val="solid"/>
                            <w14:round/>
                          </w14:textOutline>
                        </w:rPr>
                      </w:pPr>
                    </w:p>
                  </w:txbxContent>
                </v:textbox>
              </v:shape>
            </w:pict>
          </mc:Fallback>
        </mc:AlternateContent>
      </w:r>
      <w:bookmarkStart w:id="0" w:name="_GoBack"/>
      <w:bookmarkEnd w:id="0"/>
      <w:r>
        <mc:AlternateContent>
          <mc:Choice Requires="wps">
            <w:drawing>
              <wp:anchor distT="0" distB="0" distL="114300" distR="114300" simplePos="0" relativeHeight="251665408" behindDoc="0" locked="0" layoutInCell="1" allowOverlap="1">
                <wp:simplePos x="0" y="0"/>
                <wp:positionH relativeFrom="column">
                  <wp:posOffset>30480</wp:posOffset>
                </wp:positionH>
                <wp:positionV relativeFrom="paragraph">
                  <wp:posOffset>1327785</wp:posOffset>
                </wp:positionV>
                <wp:extent cx="7498080" cy="8610600"/>
                <wp:effectExtent l="0" t="0" r="0" b="0"/>
                <wp:wrapNone/>
                <wp:docPr id="1870047288" name="Надпись 13"/>
                <wp:cNvGraphicFramePr/>
                <a:graphic xmlns:a="http://schemas.openxmlformats.org/drawingml/2006/main">
                  <a:graphicData uri="http://schemas.microsoft.com/office/word/2010/wordprocessingShape">
                    <wps:wsp>
                      <wps:cNvSpPr txBox="1"/>
                      <wps:spPr>
                        <a:xfrm>
                          <a:off x="0" y="0"/>
                          <a:ext cx="7498080" cy="8610600"/>
                        </a:xfrm>
                        <a:prstGeom prst="rect">
                          <a:avLst/>
                        </a:prstGeom>
                        <a:noFill/>
                        <a:ln w="6350">
                          <a:noFill/>
                        </a:ln>
                      </wps:spPr>
                      <wps:txbx>
                        <w:txbxContent>
                          <w:p w14:paraId="7BF768D2">
                            <w:pPr>
                              <w:jc w:val="center"/>
                              <w:rPr>
                                <w:rFonts w:ascii="Times New Roman" w:hAnsi="Times New Roman" w:cs="Times New Roman"/>
                                <w:b/>
                                <w:bCs/>
                                <w:color w:val="00B0F0"/>
                                <w:sz w:val="144"/>
                                <w:szCs w:val="144"/>
                                <w14:shadow w14:blurRad="0" w14:dist="38100" w14:dir="2700000" w14:sx="100000" w14:sy="100000" w14:kx="0" w14:ky="0" w14:algn="tl">
                                  <w14:schemeClr w14:val="accent2"/>
                                </w14:shadow>
                                <w14:textOutline w14:w="6604" w14:cap="flat" w14:cmpd="sng" w14:algn="ctr">
                                  <w14:solidFill>
                                    <w14:srgbClr w14:val="00B0F0"/>
                                  </w14:solidFill>
                                  <w14:prstDash w14:val="solid"/>
                                  <w14:round/>
                                </w14:textOutline>
                                <w14:props3d w14:extrusionH="57150" w14:contourW="0" w14:prstMaterial="warmMatte">
                                  <w14:bevelT w14:w="38100" w14:h="38100" w14:prst="relaxedInset"/>
                                </w14:props3d>
                              </w:rPr>
                            </w:pPr>
                            <w:r>
                              <w:rPr>
                                <w:rFonts w:ascii="Times New Roman" w:hAnsi="Times New Roman" w:cs="Times New Roman"/>
                                <w:b/>
                                <w:bCs/>
                                <w:color w:val="00B0F0"/>
                                <w:sz w:val="144"/>
                                <w:szCs w:val="144"/>
                                <w14:shadow w14:blurRad="0" w14:dist="38100" w14:dir="2700000" w14:sx="100000" w14:sy="100000" w14:kx="0" w14:ky="0" w14:algn="tl">
                                  <w14:schemeClr w14:val="accent2"/>
                                </w14:shadow>
                                <w14:textOutline w14:w="6604" w14:cap="flat" w14:cmpd="sng" w14:algn="ctr">
                                  <w14:solidFill>
                                    <w14:srgbClr w14:val="00B0F0"/>
                                  </w14:solidFill>
                                  <w14:prstDash w14:val="solid"/>
                                  <w14:round/>
                                </w14:textOutline>
                                <w14:props3d w14:extrusionH="57150" w14:contourW="0" w14:prstMaterial="warmMatte">
                                  <w14:bevelT w14:w="38100" w14:h="38100" w14:prst="relaxedInset"/>
                                </w14:props3d>
                              </w:rPr>
                              <w:t>«МЫ ВМЕСТЕ»</w:t>
                            </w:r>
                          </w:p>
                          <w:p w14:paraId="14D84E61">
                            <w:pPr>
                              <w:rPr>
                                <w:rFonts w:ascii="Times New Roman" w:hAnsi="Times New Roman" w:cs="Times New Roman"/>
                                <w:b/>
                                <w:bCs/>
                                <w:color w:val="00B0F0"/>
                                <w:sz w:val="144"/>
                                <w:szCs w:val="144"/>
                                <w14:shadow w14:blurRad="0" w14:dist="38100" w14:dir="2700000" w14:sx="100000" w14:sy="100000" w14:kx="0" w14:ky="0" w14:algn="tl">
                                  <w14:schemeClr w14:val="accent2"/>
                                </w14:shadow>
                                <w14:textOutline w14:w="6604" w14:cap="flat" w14:cmpd="sng" w14:algn="ctr">
                                  <w14:solidFill>
                                    <w14:srgbClr w14:val="00B0F0"/>
                                  </w14:solidFill>
                                  <w14:prstDash w14:val="solid"/>
                                  <w14:round/>
                                </w14:textOutline>
                                <w14:props3d w14:extrusionH="57150" w14:contourW="0" w14:prstMaterial="warmMatte">
                                  <w14:bevelT w14:w="38100" w14:h="38100" w14:prst="relaxedInset"/>
                                </w14:props3d>
                              </w:rPr>
                            </w:pPr>
                          </w:p>
                          <w:p w14:paraId="36B9BEF7">
                            <w:pPr>
                              <w:rPr>
                                <w:rFonts w:ascii="Times New Roman" w:hAnsi="Times New Roman" w:cs="Times New Roman"/>
                                <w:b/>
                                <w:bCs/>
                                <w:color w:val="00B0F0"/>
                                <w:sz w:val="144"/>
                                <w:szCs w:val="144"/>
                                <w14:shadow w14:blurRad="0" w14:dist="38100" w14:dir="2700000" w14:sx="100000" w14:sy="100000" w14:kx="0" w14:ky="0" w14:algn="tl">
                                  <w14:schemeClr w14:val="accent2"/>
                                </w14:shadow>
                                <w14:textOutline w14:w="6604" w14:cap="flat" w14:cmpd="sng" w14:algn="ctr">
                                  <w14:solidFill>
                                    <w14:srgbClr w14:val="00B0F0"/>
                                  </w14:solidFill>
                                  <w14:prstDash w14:val="solid"/>
                                  <w14:round/>
                                </w14:textOutline>
                                <w14:props3d w14:extrusionH="57150" w14:contourW="0" w14:prstMaterial="warmMatte">
                                  <w14:bevelT w14:w="38100" w14:h="38100" w14:prst="relaxedInset"/>
                                </w14:props3d>
                              </w:rPr>
                            </w:pPr>
                            <w:r>
                              <w:drawing>
                                <wp:inline distT="0" distB="0" distL="0" distR="0">
                                  <wp:extent cx="7398385" cy="6088380"/>
                                  <wp:effectExtent l="0" t="0" r="0" b="7620"/>
                                  <wp:docPr id="12667390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3909" name="Рисунок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420644" cy="6106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threePt" dir="t"/>
                        </a:scene3d>
                        <a:sp3d extrusionH="57150">
                          <a:bevelT w="38100" h="38100" prst="relaxedInset"/>
                        </a:sp3d>
                      </wps:bodyPr>
                    </wps:wsp>
                  </a:graphicData>
                </a:graphic>
              </wp:anchor>
            </w:drawing>
          </mc:Choice>
          <mc:Fallback>
            <w:pict>
              <v:shape id="Надпись 13" o:spid="_x0000_s1026" o:spt="202" type="#_x0000_t202" style="position:absolute;left:0pt;margin-left:2.4pt;margin-top:104.55pt;height:678pt;width:590.4pt;z-index:251665408;mso-width-relative:page;mso-height-relative:page;" filled="f" stroked="f" coordsize="21600,21600" o:gfxdata="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dEqSvNsAAAALAQAADwAAAAAAAAABACAAAAAiAAAAZHJzL2Rv&#10;d25yZXYueG1sUEsBAhQAFAAAAAgAh07iQOr34BipAgAAKwUAAA4AAAAAAAAAAQAgAAAAKgEAAGRy&#10;cy9lMm9Eb2MueG1sUEsFBgAAAAAGAAYAWQEAAEUGAAAAAA==&#10;">
                <v:fill on="f" focussize="0,0"/>
                <v:stroke on="f" weight="0.5pt"/>
                <v:imagedata o:title=""/>
                <o:lock v:ext="edit" aspectratio="f"/>
                <v:textbox>
                  <w:txbxContent>
                    <w:p w14:paraId="7BF768D2">
                      <w:pPr>
                        <w:jc w:val="center"/>
                        <w:rPr>
                          <w:rFonts w:ascii="Times New Roman" w:hAnsi="Times New Roman" w:cs="Times New Roman"/>
                          <w:b/>
                          <w:bCs/>
                          <w:color w:val="00B0F0"/>
                          <w:sz w:val="144"/>
                          <w:szCs w:val="144"/>
                          <w14:shadow w14:blurRad="0" w14:dist="38100" w14:dir="2700000" w14:sx="100000" w14:sy="100000" w14:kx="0" w14:ky="0" w14:algn="tl">
                            <w14:schemeClr w14:val="accent2"/>
                          </w14:shadow>
                          <w14:textOutline w14:w="6604" w14:cap="flat" w14:cmpd="sng" w14:algn="ctr">
                            <w14:solidFill>
                              <w14:srgbClr w14:val="00B0F0"/>
                            </w14:solidFill>
                            <w14:prstDash w14:val="solid"/>
                            <w14:round/>
                          </w14:textOutline>
                          <w14:props3d w14:extrusionH="57150" w14:contourW="0" w14:prstMaterial="warmMatte">
                            <w14:bevelT w14:w="38100" w14:h="38100" w14:prst="relaxedInset"/>
                          </w14:props3d>
                        </w:rPr>
                      </w:pPr>
                      <w:r>
                        <w:rPr>
                          <w:rFonts w:ascii="Times New Roman" w:hAnsi="Times New Roman" w:cs="Times New Roman"/>
                          <w:b/>
                          <w:bCs/>
                          <w:color w:val="00B0F0"/>
                          <w:sz w:val="144"/>
                          <w:szCs w:val="144"/>
                          <w14:shadow w14:blurRad="0" w14:dist="38100" w14:dir="2700000" w14:sx="100000" w14:sy="100000" w14:kx="0" w14:ky="0" w14:algn="tl">
                            <w14:schemeClr w14:val="accent2"/>
                          </w14:shadow>
                          <w14:textOutline w14:w="6604" w14:cap="flat" w14:cmpd="sng" w14:algn="ctr">
                            <w14:solidFill>
                              <w14:srgbClr w14:val="00B0F0"/>
                            </w14:solidFill>
                            <w14:prstDash w14:val="solid"/>
                            <w14:round/>
                          </w14:textOutline>
                          <w14:props3d w14:extrusionH="57150" w14:contourW="0" w14:prstMaterial="warmMatte">
                            <w14:bevelT w14:w="38100" w14:h="38100" w14:prst="relaxedInset"/>
                          </w14:props3d>
                        </w:rPr>
                        <w:t>«МЫ ВМЕСТЕ»</w:t>
                      </w:r>
                    </w:p>
                    <w:p w14:paraId="14D84E61">
                      <w:pPr>
                        <w:rPr>
                          <w:rFonts w:ascii="Times New Roman" w:hAnsi="Times New Roman" w:cs="Times New Roman"/>
                          <w:b/>
                          <w:bCs/>
                          <w:color w:val="00B0F0"/>
                          <w:sz w:val="144"/>
                          <w:szCs w:val="144"/>
                          <w14:shadow w14:blurRad="0" w14:dist="38100" w14:dir="2700000" w14:sx="100000" w14:sy="100000" w14:kx="0" w14:ky="0" w14:algn="tl">
                            <w14:schemeClr w14:val="accent2"/>
                          </w14:shadow>
                          <w14:textOutline w14:w="6604" w14:cap="flat" w14:cmpd="sng" w14:algn="ctr">
                            <w14:solidFill>
                              <w14:srgbClr w14:val="00B0F0"/>
                            </w14:solidFill>
                            <w14:prstDash w14:val="solid"/>
                            <w14:round/>
                          </w14:textOutline>
                          <w14:props3d w14:extrusionH="57150" w14:contourW="0" w14:prstMaterial="warmMatte">
                            <w14:bevelT w14:w="38100" w14:h="38100" w14:prst="relaxedInset"/>
                          </w14:props3d>
                        </w:rPr>
                      </w:pPr>
                    </w:p>
                    <w:p w14:paraId="36B9BEF7">
                      <w:pPr>
                        <w:rPr>
                          <w:rFonts w:ascii="Times New Roman" w:hAnsi="Times New Roman" w:cs="Times New Roman"/>
                          <w:b/>
                          <w:bCs/>
                          <w:color w:val="00B0F0"/>
                          <w:sz w:val="144"/>
                          <w:szCs w:val="144"/>
                          <w14:shadow w14:blurRad="0" w14:dist="38100" w14:dir="2700000" w14:sx="100000" w14:sy="100000" w14:kx="0" w14:ky="0" w14:algn="tl">
                            <w14:schemeClr w14:val="accent2"/>
                          </w14:shadow>
                          <w14:textOutline w14:w="6604" w14:cap="flat" w14:cmpd="sng" w14:algn="ctr">
                            <w14:solidFill>
                              <w14:srgbClr w14:val="00B0F0"/>
                            </w14:solidFill>
                            <w14:prstDash w14:val="solid"/>
                            <w14:round/>
                          </w14:textOutline>
                          <w14:props3d w14:extrusionH="57150" w14:contourW="0" w14:prstMaterial="warmMatte">
                            <w14:bevelT w14:w="38100" w14:h="38100" w14:prst="relaxedInset"/>
                          </w14:props3d>
                        </w:rPr>
                      </w:pPr>
                      <w:r>
                        <w:drawing>
                          <wp:inline distT="0" distB="0" distL="0" distR="0">
                            <wp:extent cx="7398385" cy="6088380"/>
                            <wp:effectExtent l="0" t="0" r="0" b="7620"/>
                            <wp:docPr id="12667390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3909" name="Рисунок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420644" cy="6106502"/>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5250180</wp:posOffset>
                </wp:positionV>
                <wp:extent cx="7543800" cy="5356860"/>
                <wp:effectExtent l="0" t="0" r="0" b="0"/>
                <wp:wrapNone/>
                <wp:docPr id="1244491754" name="Надпись 9"/>
                <wp:cNvGraphicFramePr/>
                <a:graphic xmlns:a="http://schemas.openxmlformats.org/drawingml/2006/main">
                  <a:graphicData uri="http://schemas.microsoft.com/office/word/2010/wordprocessingShape">
                    <wps:wsp>
                      <wps:cNvSpPr txBox="1"/>
                      <wps:spPr>
                        <a:xfrm>
                          <a:off x="0" y="0"/>
                          <a:ext cx="7543800" cy="5356860"/>
                        </a:xfrm>
                        <a:prstGeom prst="rect">
                          <a:avLst/>
                        </a:prstGeom>
                        <a:noFill/>
                        <a:ln w="6350">
                          <a:noFill/>
                        </a:ln>
                      </wps:spPr>
                      <wps:txbx>
                        <w:txbxContent>
                          <w:p w14:paraId="6AC7DEC7">
                            <w:pPr>
                              <w:jc w:val="center"/>
                            </w:pPr>
                          </w:p>
                          <w:p w14:paraId="4195F166">
                            <w:pPr>
                              <w:jc w:val="center"/>
                            </w:pPr>
                          </w:p>
                          <w:p w14:paraId="7DF7CFF6">
                            <w:pPr>
                              <w:jc w:val="center"/>
                            </w:pPr>
                          </w:p>
                          <w:p w14:paraId="61BB27B0">
                            <w:pPr>
                              <w:jc w:val="center"/>
                            </w:pPr>
                          </w:p>
                          <w:p w14:paraId="34CB5BBA">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9" o:spid="_x0000_s1026" o:spt="202" type="#_x0000_t202" style="position:absolute;left:0pt;margin-left:0pt;margin-top:413.4pt;height:421.8pt;width:594pt;z-index:251663360;mso-width-relative:page;mso-height-relative:page;" filled="f" stroked="f" coordsize="21600,21600" o:gfxdata="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RAZdoAAAAKAQAADwAA&#10;AAAAAAABACAAAAAiAAAAZHJzL2Rvd25yZXYueG1sUEsBAhQAFAAAAAgAh07iQLETEaRNAgAAdQQA&#10;AA4AAAAAAAAAAQAgAAAAKQEAAGRycy9lMm9Eb2MueG1sUEsFBgAAAAAGAAYAWQEAAOgFAAAAAA==&#10;">
                <v:fill on="f" focussize="0,0"/>
                <v:stroke on="f" weight="0.5pt"/>
                <v:imagedata o:title=""/>
                <o:lock v:ext="edit" aspectratio="f"/>
                <v:textbox>
                  <w:txbxContent>
                    <w:p w14:paraId="6AC7DEC7">
                      <w:pPr>
                        <w:jc w:val="center"/>
                      </w:pPr>
                    </w:p>
                    <w:p w14:paraId="4195F166">
                      <w:pPr>
                        <w:jc w:val="center"/>
                      </w:pPr>
                    </w:p>
                    <w:p w14:paraId="7DF7CFF6">
                      <w:pPr>
                        <w:jc w:val="center"/>
                      </w:pPr>
                    </w:p>
                    <w:p w14:paraId="61BB27B0">
                      <w:pPr>
                        <w:jc w:val="center"/>
                      </w:pPr>
                    </w:p>
                    <w:p w14:paraId="34CB5BBA">
                      <w:pPr>
                        <w:jc w:val="center"/>
                      </w:pPr>
                    </w:p>
                  </w:txbxContent>
                </v:textbox>
              </v:shape>
            </w:pict>
          </mc:Fallback>
        </mc:AlternateContent>
      </w:r>
    </w:p>
    <w:p w14:paraId="6AACE811">
      <w:pPr>
        <w:pStyle w:val="2"/>
        <w:ind w:left="0" w:firstLine="0"/>
        <w:rPr>
          <w:sz w:val="24"/>
          <w:szCs w:val="24"/>
        </w:rPr>
      </w:pPr>
      <w:r>
        <mc:AlternateContent>
          <mc:Choice Requires="wps">
            <w:drawing>
              <wp:anchor distT="0" distB="0" distL="114300" distR="114300" simplePos="0" relativeHeight="251671552" behindDoc="0" locked="0" layoutInCell="1" allowOverlap="1">
                <wp:simplePos x="0" y="0"/>
                <wp:positionH relativeFrom="page">
                  <wp:align>right</wp:align>
                </wp:positionH>
                <wp:positionV relativeFrom="paragraph">
                  <wp:posOffset>1905</wp:posOffset>
                </wp:positionV>
                <wp:extent cx="7560310" cy="1828800"/>
                <wp:effectExtent l="0" t="0" r="0" b="3810"/>
                <wp:wrapSquare wrapText="bothSides"/>
                <wp:docPr id="2024481466" name="Надпись 1"/>
                <wp:cNvGraphicFramePr/>
                <a:graphic xmlns:a="http://schemas.openxmlformats.org/drawingml/2006/main">
                  <a:graphicData uri="http://schemas.microsoft.com/office/word/2010/wordprocessingShape">
                    <wps:wsp>
                      <wps:cNvSpPr txBox="1"/>
                      <wps:spPr>
                        <a:xfrm>
                          <a:off x="0" y="0"/>
                          <a:ext cx="7560310" cy="1828800"/>
                        </a:xfrm>
                        <a:prstGeom prst="rect">
                          <a:avLst/>
                        </a:prstGeom>
                        <a:noFill/>
                        <a:ln>
                          <a:noFill/>
                        </a:ln>
                      </wps:spPr>
                      <wps:txbx>
                        <w:txbxContent>
                          <w:p w14:paraId="796403BA">
                            <w:pPr>
                              <w:spacing w:before="72"/>
                              <w:ind w:left="1092" w:right="524"/>
                              <w:rPr>
                                <w:b/>
                                <w:color w:val="00B0F0"/>
                                <w:sz w:val="96"/>
                                <w:szCs w:val="96"/>
                                <w14:textOutline w14:w="11112" w14:cap="flat" w14:cmpd="sng" w14:algn="ctr">
                                  <w14:solidFill>
                                    <w14:srgbClr w14:val="00B0F0"/>
                                  </w14:solidFill>
                                  <w14:prstDash w14:val="solid"/>
                                  <w14:round/>
                                </w14:textOutline>
                              </w:rPr>
                            </w:pPr>
                            <w:r>
                              <w:fldChar w:fldCharType="begin"/>
                            </w:r>
                            <w:r>
                              <w:instrText xml:space="preserve"> HYPERLINK "https://www.youtube.com/watch?time_continue=3&amp;v=kWhcR1zle14" \h </w:instrText>
                            </w:r>
                            <w:r>
                              <w:fldChar w:fldCharType="separate"/>
                            </w:r>
                            <w:r>
                              <w:rPr>
                                <w:rFonts w:ascii="Comic Sans MS" w:hAnsi="Comic Sans MS"/>
                                <w:b/>
                                <w:color w:val="00B0F0"/>
                                <w:sz w:val="96"/>
                                <w:szCs w:val="96"/>
                                <w14:textOutline w14:w="11112" w14:cap="flat" w14:cmpd="sng" w14:algn="ctr">
                                  <w14:solidFill>
                                    <w14:srgbClr w14:val="00B0F0"/>
                                  </w14:solidFill>
                                  <w14:prstDash w14:val="solid"/>
                                  <w14:round/>
                                </w14:textOutline>
                              </w:rPr>
                              <w:t>Приметы сентября</w:t>
                            </w:r>
                            <w:r>
                              <w:rPr>
                                <w:rFonts w:ascii="Comic Sans MS" w:hAnsi="Comic Sans MS"/>
                                <w:b/>
                                <w:color w:val="00B0F0"/>
                                <w:sz w:val="96"/>
                                <w:szCs w:val="96"/>
                                <w14:textOutline w14:w="11112" w14:cap="flat" w14:cmpd="sng" w14:algn="ctr">
                                  <w14:solidFill>
                                    <w14:srgbClr w14:val="00B0F0"/>
                                  </w14:solidFill>
                                  <w14:prstDash w14:val="solid"/>
                                  <w14:round/>
                                </w14:textOutline>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Надпись 1" o:spid="_x0000_s1026" o:spt="202" type="#_x0000_t202" style="position:absolute;left:0pt;margin-top:0.15pt;height:144pt;width:595.3pt;mso-position-horizontal:right;mso-position-horizontal-relative:page;mso-wrap-distance-bottom:0pt;mso-wrap-distance-left:9pt;mso-wrap-distance-right:9pt;mso-wrap-distance-top:0pt;z-index:251671552;mso-width-relative:page;mso-height-relative:page;" filled="f" stroked="f" coordsize="21600,21600" o:gfxdata="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ZacJ1AAAAAYBAAAPAAAAAAAAAAEAIAAAACIA&#10;AABkcnMvZG93bnJldi54bWxQSwECFAAUAAAACACHTuJAXzCy9UYCAABsBAAADgAAAAAAAAABACAA&#10;AAAjAQAAZHJzL2Uyb0RvYy54bWxQSwUGAAAAAAYABgBZAQAA2wUAAAAA&#10;">
                <v:fill on="f" focussize="0,0"/>
                <v:stroke on="f"/>
                <v:imagedata o:title=""/>
                <o:lock v:ext="edit" aspectratio="f"/>
                <v:textbox style="mso-fit-shape-to-text:t;">
                  <w:txbxContent>
                    <w:p w14:paraId="796403BA">
                      <w:pPr>
                        <w:spacing w:before="72"/>
                        <w:ind w:left="1092" w:right="524"/>
                        <w:rPr>
                          <w:b/>
                          <w:color w:val="00B0F0"/>
                          <w:sz w:val="96"/>
                          <w:szCs w:val="96"/>
                          <w14:textOutline w14:w="11112" w14:cap="flat" w14:cmpd="sng" w14:algn="ctr">
                            <w14:solidFill>
                              <w14:srgbClr w14:val="00B0F0"/>
                            </w14:solidFill>
                            <w14:prstDash w14:val="solid"/>
                            <w14:round/>
                          </w14:textOutline>
                        </w:rPr>
                      </w:pPr>
                      <w:r>
                        <w:fldChar w:fldCharType="begin"/>
                      </w:r>
                      <w:r>
                        <w:instrText xml:space="preserve"> HYPERLINK "https://www.youtube.com/watch?time_continue=3&amp;v=kWhcR1zle14" \h </w:instrText>
                      </w:r>
                      <w:r>
                        <w:fldChar w:fldCharType="separate"/>
                      </w:r>
                      <w:r>
                        <w:rPr>
                          <w:rFonts w:ascii="Comic Sans MS" w:hAnsi="Comic Sans MS"/>
                          <w:b/>
                          <w:color w:val="00B0F0"/>
                          <w:sz w:val="96"/>
                          <w:szCs w:val="96"/>
                          <w14:textOutline w14:w="11112" w14:cap="flat" w14:cmpd="sng" w14:algn="ctr">
                            <w14:solidFill>
                              <w14:srgbClr w14:val="00B0F0"/>
                            </w14:solidFill>
                            <w14:prstDash w14:val="solid"/>
                            <w14:round/>
                          </w14:textOutline>
                        </w:rPr>
                        <w:t>Приметы сентября</w:t>
                      </w:r>
                      <w:r>
                        <w:rPr>
                          <w:rFonts w:ascii="Comic Sans MS" w:hAnsi="Comic Sans MS"/>
                          <w:b/>
                          <w:color w:val="00B0F0"/>
                          <w:sz w:val="96"/>
                          <w:szCs w:val="96"/>
                          <w14:textOutline w14:w="11112" w14:cap="flat" w14:cmpd="sng" w14:algn="ctr">
                            <w14:solidFill>
                              <w14:srgbClr w14:val="00B0F0"/>
                            </w14:solidFill>
                            <w14:prstDash w14:val="solid"/>
                            <w14:round/>
                          </w14:textOutline>
                        </w:rPr>
                        <w:fldChar w:fldCharType="end"/>
                      </w:r>
                    </w:p>
                  </w:txbxContent>
                </v:textbox>
                <w10:wrap type="square"/>
              </v:shape>
            </w:pict>
          </mc:Fallback>
        </mc:AlternateContent>
      </w:r>
    </w:p>
    <w:p w14:paraId="57B7E1E6">
      <w:pPr>
        <w:widowControl/>
        <w:autoSpaceDE/>
        <w:autoSpaceDN/>
        <w:spacing w:line="283" w:lineRule="auto"/>
        <w:rPr>
          <w:sz w:val="24"/>
        </w:rPr>
      </w:pPr>
      <w:r>
        <w:drawing>
          <wp:inline distT="0" distB="0" distL="0" distR="0">
            <wp:extent cx="6944360" cy="5354955"/>
            <wp:effectExtent l="0" t="0" r="8890" b="0"/>
            <wp:docPr id="1172503740"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03740" name="Рисунок 17"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959173" cy="5366070"/>
                    </a:xfrm>
                    <a:prstGeom prst="rect">
                      <a:avLst/>
                    </a:prstGeom>
                    <a:noFill/>
                    <a:ln>
                      <a:noFill/>
                    </a:ln>
                  </pic:spPr>
                </pic:pic>
              </a:graphicData>
            </a:graphic>
          </wp:inline>
        </w:drawing>
      </w:r>
    </w:p>
    <w:p w14:paraId="42744D73">
      <w:pPr>
        <w:widowControl/>
        <w:autoSpaceDE/>
        <w:autoSpaceDN/>
        <w:spacing w:line="283" w:lineRule="auto"/>
        <w:rPr>
          <w:sz w:val="24"/>
        </w:rPr>
      </w:pPr>
    </w:p>
    <w:p w14:paraId="50E830A6">
      <w:pPr>
        <w:widowControl/>
        <w:autoSpaceDE/>
        <w:autoSpaceDN/>
        <w:spacing w:line="283" w:lineRule="auto"/>
        <w:rPr>
          <w:sz w:val="24"/>
        </w:rPr>
      </w:pPr>
    </w:p>
    <w:p w14:paraId="5A634149">
      <w:pPr>
        <w:widowControl/>
        <w:autoSpaceDE/>
        <w:autoSpaceDN/>
        <w:spacing w:line="283" w:lineRule="auto"/>
        <w:rPr>
          <w:sz w:val="24"/>
        </w:rPr>
      </w:pPr>
    </w:p>
    <w:p w14:paraId="15A0FE68">
      <w:pPr>
        <w:widowControl/>
        <w:autoSpaceDE/>
        <w:autoSpaceDN/>
        <w:spacing w:line="283" w:lineRule="auto"/>
        <w:rPr>
          <w:sz w:val="24"/>
        </w:rPr>
      </w:pPr>
    </w:p>
    <w:p w14:paraId="78C5BCD5">
      <w:pPr>
        <w:pStyle w:val="10"/>
        <w:rPr>
          <w:rFonts w:ascii="Times New Roman" w:hAnsi="Times New Roman" w:cs="Times New Roman"/>
          <w:b/>
          <w:bCs/>
          <w:iCs/>
          <w:color w:val="FF0000"/>
          <w:sz w:val="44"/>
          <w:szCs w:val="44"/>
        </w:rPr>
      </w:pPr>
    </w:p>
    <w:p w14:paraId="581A78FC">
      <w:pPr>
        <w:pStyle w:val="10"/>
        <w:rPr>
          <w:rFonts w:ascii="Times New Roman" w:hAnsi="Times New Roman" w:cs="Times New Roman"/>
          <w:b/>
          <w:bCs/>
          <w:iCs/>
          <w:color w:val="FF0000"/>
          <w:sz w:val="44"/>
          <w:szCs w:val="44"/>
        </w:rPr>
      </w:pPr>
    </w:p>
    <w:p w14:paraId="3806FAEB">
      <w:pPr>
        <w:pStyle w:val="10"/>
        <w:rPr>
          <w:rFonts w:ascii="Times New Roman" w:hAnsi="Times New Roman" w:cs="Times New Roman"/>
          <w:b/>
          <w:bCs/>
          <w:iCs/>
          <w:color w:val="FF0000"/>
          <w:sz w:val="44"/>
          <w:szCs w:val="44"/>
        </w:rPr>
      </w:pPr>
    </w:p>
    <w:p w14:paraId="28B724E7">
      <w:pPr>
        <w:pStyle w:val="10"/>
        <w:rPr>
          <w:rFonts w:ascii="Times New Roman" w:hAnsi="Times New Roman" w:cs="Times New Roman"/>
          <w:b/>
          <w:bCs/>
          <w:iCs/>
          <w:color w:val="FF0000"/>
          <w:sz w:val="44"/>
          <w:szCs w:val="44"/>
        </w:rPr>
      </w:pPr>
      <w: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322580</wp:posOffset>
                </wp:positionV>
                <wp:extent cx="7246620" cy="1120140"/>
                <wp:effectExtent l="0" t="0" r="0" b="3810"/>
                <wp:wrapSquare wrapText="bothSides"/>
                <wp:docPr id="1469551169" name="Надпись 1"/>
                <wp:cNvGraphicFramePr/>
                <a:graphic xmlns:a="http://schemas.openxmlformats.org/drawingml/2006/main">
                  <a:graphicData uri="http://schemas.microsoft.com/office/word/2010/wordprocessingShape">
                    <wps:wsp>
                      <wps:cNvSpPr txBox="1"/>
                      <wps:spPr>
                        <a:xfrm>
                          <a:off x="0" y="0"/>
                          <a:ext cx="7246620" cy="1120140"/>
                        </a:xfrm>
                        <a:prstGeom prst="rect">
                          <a:avLst/>
                        </a:prstGeom>
                        <a:noFill/>
                        <a:ln>
                          <a:noFill/>
                        </a:ln>
                      </wps:spPr>
                      <wps:txbx>
                        <w:txbxContent>
                          <w:p w14:paraId="4378E239">
                            <w:pPr>
                              <w:pStyle w:val="10"/>
                              <w:jc w:val="center"/>
                              <w:rPr>
                                <w:rFonts w:ascii="Times New Roman" w:hAnsi="Times New Roman" w:cs="Times New Roman"/>
                                <w:b/>
                                <w:bCs/>
                                <w:iCs/>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rPr>
                                <w:rFonts w:ascii="Times New Roman" w:hAnsi="Times New Roman" w:cs="Times New Roman"/>
                                <w:b/>
                                <w:bCs/>
                                <w:iCs/>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t>Участвуем в конкурсе</w:t>
                            </w:r>
                          </w:p>
                          <w:p w14:paraId="1DD308BE">
                            <w:pPr>
                              <w:pStyle w:val="10"/>
                              <w:jc w:val="center"/>
                              <w:rPr>
                                <w:rFonts w:ascii="Times New Roman" w:hAnsi="Times New Roman" w:cs="Times New Roman"/>
                                <w:b/>
                                <w:bCs/>
                                <w:iCs/>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rPr>
                                <w:rFonts w:ascii="Times New Roman" w:hAnsi="Times New Roman" w:cs="Times New Roman"/>
                                <w:b/>
                                <w:bCs/>
                                <w:iCs/>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t>Самоделкин 2024"</w:t>
                            </w:r>
                          </w:p>
                          <w:p w14:paraId="2426DE4E">
                            <w:pPr>
                              <w:pStyle w:val="10"/>
                              <w:jc w:val="center"/>
                              <w:rPr>
                                <w:rFonts w:ascii="Times New Roman" w:hAnsi="Times New Roman" w:cs="Times New Roman"/>
                                <w:b/>
                                <w:bCs/>
                                <w:iCs/>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1" o:spid="_x0000_s1026" o:spt="202" type="#_x0000_t202" style="position:absolute;left:0pt;margin-top:25.4pt;height:88.2pt;width:570.6pt;mso-position-horizontal:right;mso-position-horizontal-relative:margin;mso-wrap-distance-bottom:0pt;mso-wrap-distance-left:9pt;mso-wrap-distance-right:9pt;mso-wrap-distance-top:0pt;z-index:251673600;mso-width-relative:page;mso-height-relative:page;" filled="f" stroked="f" coordsize="21600,21600" o:gfxdata="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zc849UAAAAIAQAADwAAAAAAAAABACAAAAAiAAAA&#10;ZHJzL2Rvd25yZXYueG1sUEsBAhQAFAAAAAgAh07iQPVUnSZDAgAAbAQAAA4AAAAAAAAAAQAgAAAA&#10;JAEAAGRycy9lMm9Eb2MueG1sUEsFBgAAAAAGAAYAWQEAANkFAAAAAA==&#10;">
                <v:fill on="f" focussize="0,0"/>
                <v:stroke on="f"/>
                <v:imagedata o:title=""/>
                <o:lock v:ext="edit" aspectratio="f"/>
                <v:textbox>
                  <w:txbxContent>
                    <w:p w14:paraId="4378E239">
                      <w:pPr>
                        <w:pStyle w:val="10"/>
                        <w:jc w:val="center"/>
                        <w:rPr>
                          <w:rFonts w:ascii="Times New Roman" w:hAnsi="Times New Roman" w:cs="Times New Roman"/>
                          <w:b/>
                          <w:bCs/>
                          <w:iCs/>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rPr>
                          <w:rFonts w:ascii="Times New Roman" w:hAnsi="Times New Roman" w:cs="Times New Roman"/>
                          <w:b/>
                          <w:bCs/>
                          <w:iCs/>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t>Участвуем в конкурсе</w:t>
                      </w:r>
                    </w:p>
                    <w:p w14:paraId="1DD308BE">
                      <w:pPr>
                        <w:pStyle w:val="10"/>
                        <w:jc w:val="center"/>
                        <w:rPr>
                          <w:rFonts w:ascii="Times New Roman" w:hAnsi="Times New Roman" w:cs="Times New Roman"/>
                          <w:b/>
                          <w:bCs/>
                          <w:iCs/>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rPr>
                          <w:rFonts w:ascii="Times New Roman" w:hAnsi="Times New Roman" w:cs="Times New Roman"/>
                          <w:b/>
                          <w:bCs/>
                          <w:iCs/>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t>Самоделкин 2024"</w:t>
                      </w:r>
                    </w:p>
                    <w:p w14:paraId="2426DE4E">
                      <w:pPr>
                        <w:pStyle w:val="10"/>
                        <w:jc w:val="center"/>
                        <w:rPr>
                          <w:rFonts w:ascii="Times New Roman" w:hAnsi="Times New Roman" w:cs="Times New Roman"/>
                          <w:b/>
                          <w:bCs/>
                          <w:iCs/>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p>
                  </w:txbxContent>
                </v:textbox>
                <w10:wrap type="square"/>
              </v:shape>
            </w:pict>
          </mc:Fallback>
        </mc:AlternateContent>
      </w:r>
    </w:p>
    <w:p w14:paraId="67F57397">
      <w:pPr>
        <w:pStyle w:val="10"/>
        <w:jc w:val="both"/>
        <w:rPr>
          <w:rFonts w:ascii="Times New Roman" w:hAnsi="Times New Roman" w:cs="Times New Roman"/>
          <w:b/>
          <w:bCs/>
          <w:iCs/>
          <w:sz w:val="32"/>
          <w:szCs w:val="32"/>
        </w:rPr>
      </w:pPr>
      <w:r>
        <w:rPr>
          <w:rFonts w:ascii="Times New Roman" w:hAnsi="Times New Roman" w:cs="Times New Roman"/>
          <w:b/>
          <w:bCs/>
          <w:iCs/>
          <w:sz w:val="32"/>
          <w:szCs w:val="32"/>
        </w:rPr>
        <w:t xml:space="preserve"> В рамках мероприятий года Семьи в нашем ДОУ , воспитанники подготовительной к школе группы вместе с родителями и воспитателем, приняли участие в областном творческом конкурсе моделирования и конструирования. Конкурс «Самоделкины" проводится при поддержки Министерства образования Тульской области и Регионального модельного центра дополнительного образования детей Тульской области - структурным подразделением ГОУ ДО ТО «Центр дополнительного образования детей».</w:t>
      </w:r>
    </w:p>
    <w:p w14:paraId="0ECC97FE">
      <w:pPr>
        <w:pStyle w:val="10"/>
        <w:jc w:val="both"/>
        <w:rPr>
          <w:rFonts w:ascii="Times New Roman" w:hAnsi="Times New Roman" w:cs="Times New Roman"/>
          <w:b/>
          <w:bCs/>
          <w:iCs/>
          <w:sz w:val="32"/>
          <w:szCs w:val="32"/>
        </w:rPr>
      </w:pPr>
      <w:r>
        <w:rPr>
          <w:rFonts w:ascii="Times New Roman" w:hAnsi="Times New Roman" w:cs="Times New Roman"/>
          <w:b/>
          <w:bCs/>
          <w:iCs/>
          <w:sz w:val="32"/>
          <w:szCs w:val="32"/>
        </w:rPr>
        <w:t>Целью конкурса является развитие инженерно-конструкторских способностей и технического мышления у дошкольников.</w:t>
      </w:r>
    </w:p>
    <w:p w14:paraId="747C5E0B">
      <w:pPr>
        <w:pStyle w:val="10"/>
        <w:jc w:val="both"/>
        <w:rPr>
          <w:rFonts w:ascii="Times New Roman" w:hAnsi="Times New Roman" w:cs="Times New Roman"/>
          <w:b/>
          <w:bCs/>
          <w:iCs/>
          <w:sz w:val="32"/>
          <w:szCs w:val="32"/>
        </w:rPr>
      </w:pPr>
      <w:r>
        <w:rPr>
          <w:rFonts w:ascii="Times New Roman" w:hAnsi="Times New Roman" w:cs="Times New Roman"/>
          <w:b/>
          <w:bCs/>
          <w:iCs/>
          <w:sz w:val="32"/>
          <w:szCs w:val="32"/>
        </w:rPr>
        <w:t>Ребята представили работы по трём номинациям.</w:t>
      </w:r>
      <w:r>
        <w:rPr>
          <w:rFonts w:ascii="Times New Roman" w:hAnsi="Times New Roman" w:cs="Times New Roman"/>
          <w:b/>
          <w:bCs/>
          <w:iCs/>
          <w:sz w:val="32"/>
          <w:szCs w:val="32"/>
        </w:rPr>
        <w:br w:type="textWrapping"/>
      </w:r>
      <w:r>
        <w:rPr>
          <w:rFonts w:ascii="Times New Roman" w:hAnsi="Times New Roman" w:cs="Times New Roman"/>
          <w:b/>
          <w:bCs/>
          <w:iCs/>
          <w:sz w:val="32"/>
          <w:szCs w:val="32"/>
        </w:rPr>
        <w:t>Желаем нашим воспитанникам победы!</w:t>
      </w:r>
    </w:p>
    <w:p w14:paraId="51D86CAE">
      <w:pPr>
        <w:pStyle w:val="10"/>
        <w:jc w:val="both"/>
        <w:rPr>
          <w:rFonts w:ascii="Times New Roman" w:hAnsi="Times New Roman" w:cs="Times New Roman"/>
          <w:b/>
          <w:bCs/>
          <w:iCs/>
          <w:sz w:val="32"/>
          <w:szCs w:val="32"/>
        </w:rPr>
      </w:pPr>
    </w:p>
    <w:p w14:paraId="3A173D97">
      <w:pPr>
        <w:pStyle w:val="10"/>
        <w:jc w:val="both"/>
        <w:rPr>
          <w:rFonts w:ascii="Times New Roman" w:hAnsi="Times New Roman" w:cs="Times New Roman"/>
          <w:b/>
          <w:bCs/>
          <w:iCs/>
          <w:sz w:val="32"/>
          <w:szCs w:val="32"/>
        </w:rPr>
      </w:pPr>
      <w:r>
        <w:rPr>
          <w:rFonts w:ascii="Times New Roman" w:hAnsi="Times New Roman" w:cs="Times New Roman"/>
          <w:b/>
          <w:bCs/>
          <w:iCs/>
          <w:sz w:val="32"/>
          <w:szCs w:val="32"/>
        </w:rPr>
        <w:t xml:space="preserve">    </w:t>
      </w:r>
      <w:r>
        <w:drawing>
          <wp:inline distT="0" distB="0" distL="0" distR="0">
            <wp:extent cx="2775585" cy="1561465"/>
            <wp:effectExtent l="0" t="0" r="5715" b="635"/>
            <wp:docPr id="13357912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1229" name="Рисунок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95113" cy="1572252"/>
                    </a:xfrm>
                    <a:prstGeom prst="rect">
                      <a:avLst/>
                    </a:prstGeom>
                    <a:noFill/>
                    <a:ln>
                      <a:noFill/>
                    </a:ln>
                  </pic:spPr>
                </pic:pic>
              </a:graphicData>
            </a:graphic>
          </wp:inline>
        </w:drawing>
      </w:r>
      <w:r>
        <w:t xml:space="preserve">               </w:t>
      </w:r>
      <w:r>
        <w:drawing>
          <wp:inline distT="0" distB="0" distL="0" distR="0">
            <wp:extent cx="1325880" cy="2355215"/>
            <wp:effectExtent l="0" t="0" r="7620" b="6985"/>
            <wp:docPr id="82161480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14806" name="Рисунок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72062" cy="2437696"/>
                    </a:xfrm>
                    <a:prstGeom prst="rect">
                      <a:avLst/>
                    </a:prstGeom>
                    <a:noFill/>
                    <a:ln>
                      <a:noFill/>
                    </a:ln>
                  </pic:spPr>
                </pic:pic>
              </a:graphicData>
            </a:graphic>
          </wp:inline>
        </w:drawing>
      </w:r>
      <w:r>
        <w:t xml:space="preserve">          </w:t>
      </w:r>
      <w:r>
        <w:drawing>
          <wp:inline distT="0" distB="0" distL="0" distR="0">
            <wp:extent cx="1335405" cy="2372995"/>
            <wp:effectExtent l="0" t="0" r="0" b="8255"/>
            <wp:docPr id="35717000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70007" name="Рисунок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68467" cy="2431310"/>
                    </a:xfrm>
                    <a:prstGeom prst="rect">
                      <a:avLst/>
                    </a:prstGeom>
                    <a:noFill/>
                    <a:ln>
                      <a:noFill/>
                    </a:ln>
                  </pic:spPr>
                </pic:pic>
              </a:graphicData>
            </a:graphic>
          </wp:inline>
        </w:drawing>
      </w:r>
    </w:p>
    <w:p w14:paraId="3E822EBC">
      <w:pPr>
        <w:pStyle w:val="10"/>
        <w:jc w:val="both"/>
        <w:rPr>
          <w:rFonts w:ascii="Times New Roman" w:hAnsi="Times New Roman" w:cs="Times New Roman"/>
          <w:b/>
          <w:bCs/>
          <w:iCs/>
          <w:sz w:val="32"/>
          <w:szCs w:val="32"/>
        </w:rPr>
      </w:pPr>
    </w:p>
    <w:p w14:paraId="31DB0BC0">
      <w:pPr>
        <w:pStyle w:val="10"/>
        <w:jc w:val="both"/>
        <w:rPr>
          <w:rFonts w:ascii="Times New Roman" w:hAnsi="Times New Roman" w:cs="Times New Roman"/>
          <w:b/>
          <w:bCs/>
          <w:iCs/>
          <w:sz w:val="32"/>
          <w:szCs w:val="32"/>
        </w:rPr>
      </w:pPr>
      <w:r>
        <w:rPr>
          <w:rFonts w:ascii="Times New Roman" w:hAnsi="Times New Roman" w:cs="Times New Roman"/>
          <w:b/>
          <w:bCs/>
          <w:iCs/>
          <w:sz w:val="32"/>
          <w:szCs w:val="32"/>
        </w:rPr>
        <w:t xml:space="preserve">                  </w:t>
      </w:r>
      <w:r>
        <w:drawing>
          <wp:inline distT="0" distB="0" distL="0" distR="0">
            <wp:extent cx="2926080" cy="1645285"/>
            <wp:effectExtent l="0" t="0" r="7620" b="0"/>
            <wp:docPr id="10863556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55620" name="Рисунок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60605" cy="1665308"/>
                    </a:xfrm>
                    <a:prstGeom prst="rect">
                      <a:avLst/>
                    </a:prstGeom>
                    <a:noFill/>
                    <a:ln>
                      <a:noFill/>
                    </a:ln>
                  </pic:spPr>
                </pic:pic>
              </a:graphicData>
            </a:graphic>
          </wp:inline>
        </w:drawing>
      </w:r>
      <w:r>
        <w:rPr>
          <w:rFonts w:ascii="Times New Roman" w:hAnsi="Times New Roman" w:cs="Times New Roman"/>
          <w:b/>
          <w:bCs/>
          <w:iCs/>
          <w:sz w:val="32"/>
          <w:szCs w:val="32"/>
        </w:rPr>
        <w:t xml:space="preserve">                                  </w:t>
      </w:r>
    </w:p>
    <w:p w14:paraId="2ADEE68C">
      <w:pPr>
        <w:rPr>
          <w:rFonts w:ascii="Times New Roman" w:hAnsi="Times New Roman" w:cs="Times New Roman"/>
          <w:sz w:val="44"/>
          <w:szCs w:val="44"/>
        </w:rPr>
      </w:pPr>
      <w: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828800" cy="1828800"/>
                <wp:effectExtent l="0" t="0" r="0" b="0"/>
                <wp:wrapSquare wrapText="bothSides"/>
                <wp:docPr id="153587447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04E0BC">
                            <w:pPr>
                              <w:jc w:val="center"/>
                              <w:rPr>
                                <w:rFonts w:ascii="Times New Roman" w:hAnsi="Times New Roman" w:cs="Times New Roman"/>
                                <w:b/>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rPr>
                                <w:rFonts w:ascii="Times New Roman" w:hAnsi="Times New Roman" w:cs="Times New Roman"/>
                                <w:b/>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t>Дошкольники в школьном музее.</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Надпись 1" o:spid="_x0000_s1026" o:spt="202" type="#_x0000_t202" style="position:absolute;left:0pt;margin-left:0pt;margin-top:0pt;height:144pt;width:144pt;mso-wrap-distance-bottom:0pt;mso-wrap-distance-left:9pt;mso-wrap-distance-right:9pt;mso-wrap-distance-top:0pt;mso-wrap-style:none;z-index:251672576;mso-width-relative:page;mso-height-relative:page;" filled="f" stroked="f" coordsize="21600,21600" o:gfxdata="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Jaq+azwAAAAUBAAAPAAAAAAAAAAEAIAAAACIAAABkcnMvZG93bnJldi54&#10;bWxQSwECFAAUAAAACACHTuJAX31TBDwCAABqBAAADgAAAAAAAAABACAAAAAeAQAAZHJzL2Uyb0Rv&#10;Yy54bWxQSwUGAAAAAAYABgBZAQAAzAUAAAAA&#10;">
                <v:fill on="f" focussize="0,0"/>
                <v:stroke on="f"/>
                <v:imagedata o:title=""/>
                <o:lock v:ext="edit" aspectratio="f"/>
                <v:textbox style="mso-fit-shape-to-text:t;">
                  <w:txbxContent>
                    <w:p w14:paraId="4404E0BC">
                      <w:pPr>
                        <w:jc w:val="center"/>
                        <w:rPr>
                          <w:rFonts w:ascii="Times New Roman" w:hAnsi="Times New Roman" w:cs="Times New Roman"/>
                          <w:b/>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rPr>
                          <w:rFonts w:ascii="Times New Roman" w:hAnsi="Times New Roman" w:cs="Times New Roman"/>
                          <w:b/>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t>Дошкольники в школьном музее.</w:t>
                      </w:r>
                    </w:p>
                  </w:txbxContent>
                </v:textbox>
                <w10:wrap type="square"/>
              </v:shape>
            </w:pict>
          </mc:Fallback>
        </mc:AlternateContent>
      </w:r>
    </w:p>
    <w:p w14:paraId="5F8B908F">
      <w:pPr>
        <w:jc w:val="center"/>
        <w:rPr>
          <w:rFonts w:ascii="Times New Roman" w:hAnsi="Times New Roman" w:cs="Times New Roman"/>
          <w:sz w:val="32"/>
          <w:szCs w:val="32"/>
        </w:rPr>
      </w:pPr>
      <w:r>
        <w:rPr>
          <w:rFonts w:ascii="Times New Roman" w:hAnsi="Times New Roman" w:cs="Times New Roman"/>
          <w:sz w:val="32"/>
          <w:szCs w:val="32"/>
        </w:rPr>
        <w:t>Воспитанники подготовительной к школе группы посетили школьный</w:t>
      </w:r>
    </w:p>
    <w:p w14:paraId="0DB56CAC">
      <w:pPr>
        <w:jc w:val="center"/>
        <w:rPr>
          <w:rFonts w:ascii="Times New Roman" w:hAnsi="Times New Roman" w:cs="Times New Roman"/>
          <w:sz w:val="32"/>
          <w:szCs w:val="32"/>
        </w:rPr>
      </w:pPr>
      <w:r>
        <w:rPr>
          <w:rFonts w:ascii="Times New Roman" w:hAnsi="Times New Roman" w:cs="Times New Roman"/>
          <w:sz w:val="32"/>
          <w:szCs w:val="32"/>
        </w:rPr>
        <w:t>музей.  Валентина Александровна радушно встретила ребят и провела очень</w:t>
      </w:r>
    </w:p>
    <w:p w14:paraId="6BEA03D6">
      <w:pPr>
        <w:jc w:val="center"/>
        <w:rPr>
          <w:rFonts w:ascii="Times New Roman" w:hAnsi="Times New Roman" w:cs="Times New Roman"/>
          <w:sz w:val="32"/>
          <w:szCs w:val="32"/>
        </w:rPr>
      </w:pPr>
      <w:r>
        <w:rPr>
          <w:rFonts w:ascii="Times New Roman" w:hAnsi="Times New Roman" w:cs="Times New Roman"/>
          <w:sz w:val="32"/>
          <w:szCs w:val="32"/>
        </w:rPr>
        <w:t>интересную и познавательную экскурсию по музею. Особенно интересно</w:t>
      </w:r>
    </w:p>
    <w:p w14:paraId="21E45FF7">
      <w:pPr>
        <w:jc w:val="center"/>
        <w:rPr>
          <w:rFonts w:ascii="Times New Roman" w:hAnsi="Times New Roman" w:cs="Times New Roman"/>
          <w:sz w:val="32"/>
          <w:szCs w:val="32"/>
        </w:rPr>
      </w:pPr>
      <w:r>
        <w:rPr>
          <w:rFonts w:ascii="Times New Roman" w:hAnsi="Times New Roman" w:cs="Times New Roman"/>
          <w:sz w:val="32"/>
          <w:szCs w:val="32"/>
        </w:rPr>
        <w:t>ребятам было знакомиться с разными экспозициями, которые помогли</w:t>
      </w:r>
    </w:p>
    <w:p w14:paraId="55D734DA">
      <w:pPr>
        <w:jc w:val="center"/>
        <w:rPr>
          <w:rFonts w:ascii="Times New Roman" w:hAnsi="Times New Roman" w:cs="Times New Roman"/>
          <w:sz w:val="32"/>
          <w:szCs w:val="32"/>
        </w:rPr>
      </w:pPr>
      <w:r>
        <w:rPr>
          <w:rFonts w:ascii="Times New Roman" w:hAnsi="Times New Roman" w:cs="Times New Roman"/>
          <w:sz w:val="32"/>
          <w:szCs w:val="32"/>
        </w:rPr>
        <w:t>понять и        увидеть быт наших предков. Дошкольники познакомились с</w:t>
      </w:r>
    </w:p>
    <w:p w14:paraId="4486F73A">
      <w:pPr>
        <w:jc w:val="center"/>
        <w:rPr>
          <w:rFonts w:ascii="Times New Roman" w:hAnsi="Times New Roman" w:cs="Times New Roman"/>
          <w:sz w:val="32"/>
          <w:szCs w:val="32"/>
        </w:rPr>
      </w:pPr>
      <w:r>
        <w:rPr>
          <w:rFonts w:ascii="Times New Roman" w:hAnsi="Times New Roman" w:cs="Times New Roman"/>
          <w:sz w:val="32"/>
          <w:szCs w:val="32"/>
        </w:rPr>
        <w:t>предметами связанными с печью: кочергой, старинной посудой. Увидели</w:t>
      </w:r>
    </w:p>
    <w:p w14:paraId="5E7DBA30">
      <w:pPr>
        <w:jc w:val="center"/>
        <w:rPr>
          <w:rFonts w:ascii="Times New Roman" w:hAnsi="Times New Roman" w:cs="Times New Roman"/>
          <w:sz w:val="32"/>
          <w:szCs w:val="32"/>
        </w:rPr>
      </w:pPr>
      <w:r>
        <w:rPr>
          <w:rFonts w:ascii="Times New Roman" w:hAnsi="Times New Roman" w:cs="Times New Roman"/>
          <w:sz w:val="32"/>
          <w:szCs w:val="32"/>
        </w:rPr>
        <w:t>прялку, старинные часы, лампу,самовар. Девочек заинтересовали утюги,               коромысло. А мальчиков - старинные инструменты, серп и кочерга.</w:t>
      </w:r>
      <w:r>
        <w:rPr>
          <w:rFonts w:ascii="Times New Roman" w:hAnsi="Times New Roman" w:cs="Times New Roman"/>
          <w:sz w:val="32"/>
          <w:szCs w:val="32"/>
        </w:rPr>
        <w:br w:type="textWrapping"/>
      </w:r>
      <w:r>
        <w:rPr>
          <w:rFonts w:ascii="Times New Roman" w:hAnsi="Times New Roman" w:cs="Times New Roman"/>
          <w:sz w:val="32"/>
          <w:szCs w:val="32"/>
        </w:rPr>
        <w:t>У ребят осталось много впечатлений от увиденных экспонатов.</w:t>
      </w:r>
    </w:p>
    <w:p w14:paraId="5DA47F11">
      <w:pPr>
        <w:jc w:val="center"/>
        <w:rPr>
          <w:rFonts w:ascii="Times New Roman" w:hAnsi="Times New Roman" w:cs="Times New Roman"/>
          <w:sz w:val="32"/>
          <w:szCs w:val="32"/>
        </w:rPr>
      </w:pPr>
    </w:p>
    <w:p w14:paraId="639E592F">
      <w:pPr>
        <w:rPr>
          <w:rFonts w:ascii="Times New Roman" w:hAnsi="Times New Roman" w:cs="Times New Roman"/>
          <w:sz w:val="32"/>
          <w:szCs w:val="32"/>
        </w:rPr>
      </w:pPr>
      <w:r>
        <w:drawing>
          <wp:inline distT="0" distB="0" distL="0" distR="0">
            <wp:extent cx="2773045" cy="2080260"/>
            <wp:effectExtent l="190500" t="190500" r="198755" b="186690"/>
            <wp:docPr id="111155848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58482" name="Рисунок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10012" cy="2107635"/>
                    </a:xfrm>
                    <a:prstGeom prst="rect">
                      <a:avLst/>
                    </a:prstGeom>
                    <a:ln>
                      <a:noFill/>
                    </a:ln>
                    <a:effectLst>
                      <a:outerShdw blurRad="190500" algn="tl" rotWithShape="0">
                        <a:srgbClr val="000000">
                          <a:alpha val="70000"/>
                        </a:srgbClr>
                      </a:outerShdw>
                    </a:effectLst>
                  </pic:spPr>
                </pic:pic>
              </a:graphicData>
            </a:graphic>
          </wp:inline>
        </w:drawing>
      </w:r>
    </w:p>
    <w:p w14:paraId="0954D993">
      <w:pPr>
        <w:rPr>
          <w:rFonts w:ascii="Times New Roman" w:hAnsi="Times New Roman" w:cs="Times New Roman"/>
          <w:sz w:val="32"/>
          <w:szCs w:val="32"/>
        </w:rPr>
      </w:pPr>
    </w:p>
    <w:p w14:paraId="0B94FE13">
      <w:pPr>
        <w:rPr>
          <w:rFonts w:ascii="Times New Roman" w:hAnsi="Times New Roman" w:cs="Times New Roman"/>
          <w:sz w:val="32"/>
          <w:szCs w:val="32"/>
        </w:rPr>
      </w:pPr>
    </w:p>
    <w:p w14:paraId="6A627D5B">
      <w:pPr>
        <w:jc w:val="right"/>
        <w:rPr>
          <w:rFonts w:ascii="Times New Roman" w:hAnsi="Times New Roman" w:cs="Times New Roman"/>
          <w:sz w:val="32"/>
          <w:szCs w:val="32"/>
        </w:rPr>
        <w:sectPr>
          <w:pgSz w:w="11910" w:h="16840"/>
          <w:pgMar w:top="1580" w:right="300" w:bottom="280" w:left="200" w:header="720" w:footer="720" w:gutter="0"/>
          <w:cols w:space="720" w:num="1"/>
        </w:sectPr>
      </w:pPr>
      <w:r>
        <w:drawing>
          <wp:inline distT="0" distB="0" distL="0" distR="0">
            <wp:extent cx="2857500" cy="2143125"/>
            <wp:effectExtent l="190500" t="190500" r="190500" b="200025"/>
            <wp:docPr id="18713094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09426"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57500" cy="2143125"/>
                    </a:xfrm>
                    <a:prstGeom prst="rect">
                      <a:avLst/>
                    </a:prstGeom>
                    <a:ln>
                      <a:noFill/>
                    </a:ln>
                    <a:effectLst>
                      <a:outerShdw blurRad="190500" algn="tl" rotWithShape="0">
                        <a:srgbClr val="000000">
                          <a:alpha val="70000"/>
                        </a:srgbClr>
                      </a:outerShdw>
                    </a:effectLst>
                  </pic:spPr>
                </pic:pic>
              </a:graphicData>
            </a:graphic>
          </wp:inline>
        </w:drawing>
      </w:r>
    </w:p>
    <w:p w14:paraId="32EB6BB0">
      <w:pPr>
        <w:pStyle w:val="12"/>
        <w:spacing w:before="0" w:beforeAutospacing="0"/>
        <w:rPr>
          <w:b/>
          <w:bCs/>
          <w:color w:val="000000" w:themeColor="text1"/>
          <w:sz w:val="32"/>
          <w:szCs w:val="32"/>
          <w14:shadow w14:blurRad="38100" w14:dist="19050" w14:dir="2700000" w14:sx="100000" w14:sy="100000" w14:kx="0" w14:ky="0" w14:algn="tl">
            <w14:schemeClr w14:val="dk1">
              <w14:alpha w14:val="60000"/>
            </w14:schemeClr>
          </w14:shadow>
          <w14:textFill>
            <w14:solidFill>
              <w14:schemeClr w14:val="tx1"/>
            </w14:solidFill>
          </w14:textFill>
        </w:rPr>
      </w:pPr>
      <w:r>
        <w:rPr>
          <w:b/>
          <w:bCs/>
          <w:color w:val="000000" w:themeColor="text1"/>
          <w:sz w:val="32"/>
          <w:szCs w:val="32"/>
          <w14:shadow w14:blurRad="38100" w14:dist="19050" w14:dir="2700000" w14:sx="100000" w14:sy="100000" w14:kx="0" w14:ky="0" w14:algn="tl">
            <w14:schemeClr w14:val="dk1">
              <w14:alpha w14:val="60000"/>
            </w14:schemeClr>
          </w14:shadow>
          <w14:textFill>
            <w14:solidFill>
              <w14:schemeClr w14:val="tx1"/>
            </w14:solidFill>
          </w14:textFill>
        </w:rPr>
        <w:t>Чтение книг детям. Что делать, если ребенка не интересует чтение книг. Как заинтересовать ребёнка чтением книг. Что читать дошкольникам.</w:t>
      </w:r>
    </w:p>
    <w:p w14:paraId="0ACFB4C5">
      <w:pPr>
        <w:pStyle w:val="12"/>
        <w:spacing w:before="0" w:beforeAutospacing="0" w:after="0" w:afterAutospacing="0" w:line="360" w:lineRule="auto"/>
        <w:jc w:val="both"/>
        <w:rPr>
          <w:sz w:val="28"/>
          <w:szCs w:val="28"/>
        </w:rPr>
        <w:sectPr>
          <w:pgSz w:w="11910" w:h="16840"/>
          <w:pgMar w:top="1500" w:right="300" w:bottom="280" w:left="200" w:header="720" w:footer="720" w:gutter="0"/>
          <w:cols w:space="720" w:num="1"/>
        </w:sectPr>
      </w:pPr>
      <w:r>
        <w:rPr>
          <w:sz w:val="28"/>
          <w:szCs w:val="28"/>
        </w:rPr>
        <w:drawing>
          <wp:anchor distT="0" distB="0" distL="0" distR="0" simplePos="0" relativeHeight="251659264" behindDoc="0" locked="0" layoutInCell="1" allowOverlap="0">
            <wp:simplePos x="0" y="0"/>
            <wp:positionH relativeFrom="column">
              <wp:posOffset>0</wp:posOffset>
            </wp:positionH>
            <wp:positionV relativeFrom="line">
              <wp:posOffset>7620</wp:posOffset>
            </wp:positionV>
            <wp:extent cx="1619250" cy="2219325"/>
            <wp:effectExtent l="0" t="0" r="0" b="9525"/>
            <wp:wrapSquare wrapText="bothSides"/>
            <wp:docPr id="157337737" name="Рисунок 24" descr="Чтение книг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7737" name="Рисунок 24" descr="Чтение книг детя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19250" cy="2219325"/>
                    </a:xfrm>
                    <a:prstGeom prst="rect">
                      <a:avLst/>
                    </a:prstGeom>
                    <a:noFill/>
                    <a:ln>
                      <a:noFill/>
                    </a:ln>
                  </pic:spPr>
                </pic:pic>
              </a:graphicData>
            </a:graphic>
          </wp:anchor>
        </w:drawing>
      </w:r>
      <w:r>
        <w:rPr>
          <w:sz w:val="28"/>
          <w:szCs w:val="28"/>
        </w:rPr>
        <w:t>Маленькие дети любят, когда взрослые читают им книжки. Но в разном возрасте они по-разному ведут себя во время чтения вслух. Двух-трехлетние дети проявляют мало внимания к читаемому тексту. Они с большим удовольствием рассматривают вместе со взрослыми картинки и слушают комментарии к ним. Они мало понимают текст и прислушиваются чаще всего к "любимым" звукам человеческого голоса, улавливая отдельные слова и фразы. Дети постарше сами часто просят читать им, но очень скоро теряют внимание, их руки приходят в движение, они вертятся на стуле, достают из кармана какую-нибудь игрушку и начинают возиться с ней. Те же, кто сидит неподвижно, тоже быстро теряют нить прочитанного и больше не слышат текста. Юлия Ивановна Фаусек ( - педагог, деятель дошкольного воспитания, наиболее видный отечественный пропагандист опыта М. Монтессори) рассказывала такую историю: однажды, усевшись читать по просьбе детей, она предложила им рисовать, когда они захотят, во время чтения. Почти все с радостью принялись за работу. А один мальчик сказал: "Я сам хотел попросить позволения рисовать, когда вы читаете, а вы сами угадали. Как приятно рисовать и слушать". Те, кто просто слушал, тоже не выдержали до конца, встали, вынули из своих ящиков бумагу и карандаши и принялись за работу. Внимание было полное. Юлия Ивановна заметила, что во время чтения дети рисовали орнаменты, геометрические фигуры, раскрашивали готовые картинки, словом, выполняли механическую работу, не требующую сосредоточения. Беспокойные руки были заняты и не мешали уму воспринимать впечатления услышанного. Мария Монтессори во втором томе своей "Педагогики" писала: "Когда развитие ребенка подвинуто описанными упражнениями, учительница может начать читать вслух. Мы делали это в часы рисования... В то время как в спокойной тишине, рождаемой работой, дети предаются рисованию, учительница может читать им что-нибудь. Но это не всегда легко. Должны быть музыкальные условия, чтобы увлечь маленьких "ценителей" искусства, в углубленной неподвижности жадно впитывающих в себя то, что нравится.</w:t>
      </w:r>
    </w:p>
    <w:p w14:paraId="67711A7A">
      <w:pPr>
        <w:spacing w:line="369" w:lineRule="auto"/>
        <w:jc w:val="both"/>
      </w:pPr>
    </w:p>
    <w:p w14:paraId="67EF0DE9">
      <w:pPr>
        <w:widowControl/>
        <w:shd w:val="clear" w:color="auto" w:fill="FFFFFF"/>
        <w:autoSpaceDE/>
        <w:autoSpaceDN/>
        <w:spacing w:after="408"/>
        <w:jc w:val="center"/>
        <w:rPr>
          <w:rFonts w:ascii="Times New Roman" w:hAnsi="Times New Roman" w:eastAsia="Times New Roman" w:cs="Times New Roman"/>
          <w:b/>
          <w:bCs/>
          <w:color w:val="000000" w:themeColor="text1"/>
          <w:sz w:val="44"/>
          <w:szCs w:val="44"/>
          <w:lang w:eastAsia="ru-RU"/>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eastAsia="Times New Roman" w:cs="Times New Roman"/>
          <w:b/>
          <w:bCs/>
          <w:color w:val="000000" w:themeColor="text1"/>
          <w:sz w:val="44"/>
          <w:szCs w:val="44"/>
          <w:lang w:eastAsia="ru-RU"/>
          <w14:shadow w14:blurRad="38100" w14:dist="19050" w14:dir="2700000" w14:sx="100000" w14:sy="100000" w14:kx="0" w14:ky="0" w14:algn="tl">
            <w14:schemeClr w14:val="dk1">
              <w14:alpha w14:val="60000"/>
            </w14:schemeClr>
          </w14:shadow>
          <w14:textFill>
            <w14:solidFill>
              <w14:schemeClr w14:val="tx1"/>
            </w14:solidFill>
          </w14:textFill>
        </w:rPr>
        <w:t>ДЕТЯМ о перелетных птицах.</w:t>
      </w:r>
    </w:p>
    <w:p w14:paraId="2CC24E0E">
      <w:pPr>
        <w:widowControl/>
        <w:shd w:val="clear" w:color="auto" w:fill="FFFFFF"/>
        <w:autoSpaceDE/>
        <w:autoSpaceDN/>
        <w:spacing w:after="408"/>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2562860</wp:posOffset>
                </wp:positionH>
                <wp:positionV relativeFrom="paragraph">
                  <wp:posOffset>1122045</wp:posOffset>
                </wp:positionV>
                <wp:extent cx="3489960" cy="1485900"/>
                <wp:effectExtent l="0" t="0" r="0" b="0"/>
                <wp:wrapNone/>
                <wp:docPr id="591262046" name="Надпись 35"/>
                <wp:cNvGraphicFramePr/>
                <a:graphic xmlns:a="http://schemas.openxmlformats.org/drawingml/2006/main">
                  <a:graphicData uri="http://schemas.microsoft.com/office/word/2010/wordprocessingShape">
                    <wps:wsp>
                      <wps:cNvSpPr txBox="1"/>
                      <wps:spPr>
                        <a:xfrm>
                          <a:off x="0" y="0"/>
                          <a:ext cx="3489960" cy="1485900"/>
                        </a:xfrm>
                        <a:prstGeom prst="rect">
                          <a:avLst/>
                        </a:prstGeom>
                        <a:noFill/>
                        <a:ln w="6350">
                          <a:noFill/>
                        </a:ln>
                      </wps:spPr>
                      <wps:txbx>
                        <w:txbxContent>
                          <w:p w14:paraId="62527469">
                            <w:r>
                              <w:drawing>
                                <wp:inline distT="0" distB="0" distL="0" distR="0">
                                  <wp:extent cx="1592580" cy="1179830"/>
                                  <wp:effectExtent l="152400" t="152400" r="369570" b="363220"/>
                                  <wp:docPr id="164429174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91740" name="Рисунок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23377" cy="1202721"/>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35" o:spid="_x0000_s1026" o:spt="202" type="#_x0000_t202" style="position:absolute;left:0pt;margin-left:201.8pt;margin-top:88.35pt;height:117pt;width:274.8pt;z-index:251660288;mso-width-relative:page;mso-height-relative:page;" filled="f" stroked="f" coordsize="21600,21600" o:gfxdata="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lhI8w2wAAAAsBAAAP&#10;AAAAAAAAAAEAIAAAACIAAABkcnMvZG93bnJldi54bWxQSwECFAAUAAAACACHTuJAvyYhG04CAAB1&#10;BAAADgAAAAAAAAABACAAAAAqAQAAZHJzL2Uyb0RvYy54bWxQSwUGAAAAAAYABgBZAQAA6gUAAAAA&#10;">
                <v:fill on="f" focussize="0,0"/>
                <v:stroke on="f" weight="0.5pt"/>
                <v:imagedata o:title=""/>
                <o:lock v:ext="edit" aspectratio="f"/>
                <v:textbox>
                  <w:txbxContent>
                    <w:p w14:paraId="62527469">
                      <w:r>
                        <w:drawing>
                          <wp:inline distT="0" distB="0" distL="0" distR="0">
                            <wp:extent cx="1592580" cy="1179830"/>
                            <wp:effectExtent l="152400" t="152400" r="369570" b="363220"/>
                            <wp:docPr id="164429174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91740" name="Рисунок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23377" cy="1202721"/>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Pr>
          <w:rFonts w:ascii="Times New Roman" w:hAnsi="Times New Roman" w:eastAsia="Times New Roman" w:cs="Times New Roman"/>
          <w:color w:val="111111"/>
          <w:sz w:val="28"/>
          <w:szCs w:val="28"/>
          <w:lang w:eastAsia="ru-RU"/>
        </w:rPr>
        <w:t>Весной, когда природа просыпается и отходит от зимней спячки, на родину возвращаются перелетные птицы. И самое время познакомиться с этой многочисленной группой фауны.</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А для того, чтобы ребенок быстрее запомнил их названия, предлагаем интересные загадки про перелетных птиц, которые можно использовать как дома, так и в школе на уроках окружающего мира.</w:t>
      </w:r>
    </w:p>
    <w:p w14:paraId="6880F2B9">
      <w:pPr>
        <w:widowControl/>
        <w:numPr>
          <w:ilvl w:val="0"/>
          <w:numId w:val="1"/>
        </w:numPr>
        <w:shd w:val="clear" w:color="auto" w:fill="FFFFFF"/>
        <w:autoSpaceDE/>
        <w:autoSpaceDN/>
        <w:spacing w:before="168" w:after="168"/>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5054600</wp:posOffset>
                </wp:positionH>
                <wp:positionV relativeFrom="paragraph">
                  <wp:posOffset>1120775</wp:posOffset>
                </wp:positionV>
                <wp:extent cx="2316480" cy="1272540"/>
                <wp:effectExtent l="0" t="0" r="0" b="3810"/>
                <wp:wrapNone/>
                <wp:docPr id="319700855" name="Надпись 36"/>
                <wp:cNvGraphicFramePr/>
                <a:graphic xmlns:a="http://schemas.openxmlformats.org/drawingml/2006/main">
                  <a:graphicData uri="http://schemas.microsoft.com/office/word/2010/wordprocessingShape">
                    <wps:wsp>
                      <wps:cNvSpPr txBox="1"/>
                      <wps:spPr>
                        <a:xfrm>
                          <a:off x="0" y="0"/>
                          <a:ext cx="2316480" cy="1272540"/>
                        </a:xfrm>
                        <a:prstGeom prst="rect">
                          <a:avLst/>
                        </a:prstGeom>
                        <a:noFill/>
                        <a:ln w="6350">
                          <a:noFill/>
                        </a:ln>
                      </wps:spPr>
                      <wps:txbx>
                        <w:txbxContent>
                          <w:p w14:paraId="59C8BFDE">
                            <w:r>
                              <w:drawing>
                                <wp:inline distT="0" distB="0" distL="0" distR="0">
                                  <wp:extent cx="1348740" cy="1348740"/>
                                  <wp:effectExtent l="152400" t="152400" r="365760" b="365760"/>
                                  <wp:docPr id="197771886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18860" name="Рисунок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48740" cy="134874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36" o:spid="_x0000_s1026" o:spt="202" type="#_x0000_t202" style="position:absolute;left:0pt;margin-left:398pt;margin-top:88.25pt;height:100.2pt;width:182.4pt;z-index:251667456;mso-width-relative:page;mso-height-relative:page;" filled="f" stroked="f" coordsize="21600,21600" o:gfxdata="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XHHyt0AAAAMAQAA&#10;DwAAAAAAAAABACAAAAAiAAAAZHJzL2Rvd25yZXYueG1sUEsBAhQAFAAAAAgAh07iQP0fSohNAgAA&#10;dQQAAA4AAAAAAAAAAQAgAAAALAEAAGRycy9lMm9Eb2MueG1sUEsFBgAAAAAGAAYAWQEAAOsFAAAA&#10;AA==&#10;">
                <v:fill on="f" focussize="0,0"/>
                <v:stroke on="f" weight="0.5pt"/>
                <v:imagedata o:title=""/>
                <o:lock v:ext="edit" aspectratio="f"/>
                <v:textbox>
                  <w:txbxContent>
                    <w:p w14:paraId="59C8BFDE">
                      <w:r>
                        <w:drawing>
                          <wp:inline distT="0" distB="0" distL="0" distR="0">
                            <wp:extent cx="1348740" cy="1348740"/>
                            <wp:effectExtent l="152400" t="152400" r="365760" b="365760"/>
                            <wp:docPr id="197771886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18860" name="Рисунок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48740" cy="134874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Pr>
          <w:rFonts w:ascii="Times New Roman" w:hAnsi="Times New Roman" w:eastAsia="Times New Roman" w:cs="Times New Roman"/>
          <w:color w:val="111111"/>
          <w:sz w:val="28"/>
          <w:szCs w:val="28"/>
          <w:lang w:eastAsia="ru-RU"/>
        </w:rPr>
        <w:t>С юга птица возвращается,</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Полпути пешком шагает.</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Как эта птица называется,</w:t>
      </w:r>
      <w:r>
        <w:t xml:space="preserve">  </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 xml:space="preserve">Кто скорее отгадает?                                </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(Коростель)</w:t>
      </w:r>
    </w:p>
    <w:p w14:paraId="677E0A71">
      <w:pPr>
        <w:widowControl/>
        <w:shd w:val="clear" w:color="auto" w:fill="FFFFFF"/>
        <w:autoSpaceDE/>
        <w:autoSpaceDN/>
        <w:spacing w:before="168" w:after="168"/>
        <w:rPr>
          <w:rFonts w:ascii="Times New Roman" w:hAnsi="Times New Roman" w:eastAsia="Times New Roman" w:cs="Times New Roman"/>
          <w:color w:val="111111"/>
          <w:sz w:val="28"/>
          <w:szCs w:val="28"/>
          <w:lang w:eastAsia="ru-RU"/>
        </w:rPr>
      </w:pPr>
    </w:p>
    <w:p w14:paraId="5531E902">
      <w:pPr>
        <w:widowControl/>
        <w:numPr>
          <w:ilvl w:val="0"/>
          <w:numId w:val="1"/>
        </w:numPr>
        <w:shd w:val="clear" w:color="auto" w:fill="FFFFFF"/>
        <w:autoSpaceDE/>
        <w:autoSpaceDN/>
        <w:spacing w:before="168" w:after="168"/>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Детки домик смастерили</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 xml:space="preserve">И на дерево прибили.                        </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Поселился в нем певец…</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Как зовут его? …</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(Скворец)</w:t>
      </w:r>
    </w:p>
    <w:p w14:paraId="3F0CCDDD">
      <w:pPr>
        <w:pStyle w:val="14"/>
        <w:rPr>
          <w:rFonts w:ascii="Times New Roman" w:hAnsi="Times New Roman" w:eastAsia="Times New Roman" w:cs="Times New Roman"/>
          <w:color w:val="111111"/>
          <w:sz w:val="28"/>
          <w:szCs w:val="28"/>
          <w:lang w:eastAsia="ru-RU"/>
        </w:rPr>
      </w:pPr>
    </w:p>
    <w:p w14:paraId="2A19D4A6">
      <w:pPr>
        <w:widowControl/>
        <w:shd w:val="clear" w:color="auto" w:fill="FFFFFF"/>
        <w:autoSpaceDE/>
        <w:autoSpaceDN/>
        <w:spacing w:before="168" w:after="168"/>
        <w:rPr>
          <w:rFonts w:ascii="Times New Roman" w:hAnsi="Times New Roman" w:eastAsia="Times New Roman" w:cs="Times New Roman"/>
          <w:color w:val="111111"/>
          <w:sz w:val="28"/>
          <w:szCs w:val="28"/>
          <w:lang w:eastAsia="ru-RU"/>
        </w:rPr>
      </w:pPr>
    </w:p>
    <w:p w14:paraId="1E5E8B15">
      <w:pPr>
        <w:widowControl/>
        <w:numPr>
          <w:ilvl w:val="0"/>
          <w:numId w:val="1"/>
        </w:numPr>
        <w:shd w:val="clear" w:color="auto" w:fill="FFFFFF"/>
        <w:autoSpaceDE/>
        <w:autoSpaceDN/>
        <w:spacing w:before="168" w:after="168"/>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5572760</wp:posOffset>
                </wp:positionH>
                <wp:positionV relativeFrom="paragraph">
                  <wp:posOffset>1042035</wp:posOffset>
                </wp:positionV>
                <wp:extent cx="1226820" cy="1082040"/>
                <wp:effectExtent l="0" t="0" r="0" b="3810"/>
                <wp:wrapNone/>
                <wp:docPr id="726153175" name="Надпись 40"/>
                <wp:cNvGraphicFramePr/>
                <a:graphic xmlns:a="http://schemas.openxmlformats.org/drawingml/2006/main">
                  <a:graphicData uri="http://schemas.microsoft.com/office/word/2010/wordprocessingShape">
                    <wps:wsp>
                      <wps:cNvSpPr txBox="1"/>
                      <wps:spPr>
                        <a:xfrm>
                          <a:off x="0" y="0"/>
                          <a:ext cx="1226820" cy="1082040"/>
                        </a:xfrm>
                        <a:prstGeom prst="rect">
                          <a:avLst/>
                        </a:prstGeom>
                        <a:noFill/>
                        <a:ln w="6350">
                          <a:noFill/>
                        </a:ln>
                      </wps:spPr>
                      <wps:txbx>
                        <w:txbxContent>
                          <w:p w14:paraId="060CADE3">
                            <w:r>
                              <w:drawing>
                                <wp:inline distT="0" distB="0" distL="0" distR="0">
                                  <wp:extent cx="1228090" cy="921385"/>
                                  <wp:effectExtent l="0" t="0" r="0" b="0"/>
                                  <wp:docPr id="139321642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16425" name="Рисунок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45986" cy="934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40" o:spid="_x0000_s1026" o:spt="202" type="#_x0000_t202" style="position:absolute;left:0pt;margin-left:438.8pt;margin-top:82.05pt;height:85.2pt;width:96.6pt;z-index:251669504;mso-width-relative:page;mso-height-relative:page;" filled="f" stroked="f" coordsize="21600,21600" o:gfxdata="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SpgNzcAAAADAEAAA8AAAAA&#10;AAAAAQAgAAAAIgAAAGRycy9kb3ducmV2LnhtbFBLAQIUABQAAAAIAIdO4kDwSV6SSQIAAHUEAAAO&#10;AAAAAAAAAAEAIAAAACsBAABkcnMvZTJvRG9jLnhtbFBLBQYAAAAABgAGAFkBAADmBQAAAAA=&#10;">
                <v:fill on="f" focussize="0,0"/>
                <v:stroke on="f" weight="0.5pt"/>
                <v:imagedata o:title=""/>
                <o:lock v:ext="edit" aspectratio="f"/>
                <v:textbox>
                  <w:txbxContent>
                    <w:p w14:paraId="060CADE3">
                      <w:r>
                        <w:drawing>
                          <wp:inline distT="0" distB="0" distL="0" distR="0">
                            <wp:extent cx="1228090" cy="921385"/>
                            <wp:effectExtent l="0" t="0" r="0" b="0"/>
                            <wp:docPr id="139321642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16425" name="Рисунок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45986" cy="934871"/>
                                    </a:xfrm>
                                    <a:prstGeom prst="rect">
                                      <a:avLst/>
                                    </a:prstGeom>
                                    <a:noFill/>
                                    <a:ln>
                                      <a:noFill/>
                                    </a:ln>
                                  </pic:spPr>
                                </pic:pic>
                              </a:graphicData>
                            </a:graphic>
                          </wp:inline>
                        </w:drawing>
                      </w:r>
                    </w:p>
                  </w:txbxContent>
                </v:textbox>
              </v:shape>
            </w:pict>
          </mc:Fallback>
        </mc:AlternateContent>
      </w:r>
      <w:r>
        <w:rPr>
          <w:rFonts w:ascii="Times New Roman" w:hAnsi="Times New Roman" w:eastAsia="Times New Roman" w:cs="Times New Roman"/>
          <w:color w:val="111111"/>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3271520</wp:posOffset>
                </wp:positionH>
                <wp:positionV relativeFrom="paragraph">
                  <wp:posOffset>5715</wp:posOffset>
                </wp:positionV>
                <wp:extent cx="1554480" cy="1127760"/>
                <wp:effectExtent l="0" t="0" r="0" b="0"/>
                <wp:wrapNone/>
                <wp:docPr id="1992617440" name="Надпись 38"/>
                <wp:cNvGraphicFramePr/>
                <a:graphic xmlns:a="http://schemas.openxmlformats.org/drawingml/2006/main">
                  <a:graphicData uri="http://schemas.microsoft.com/office/word/2010/wordprocessingShape">
                    <wps:wsp>
                      <wps:cNvSpPr txBox="1"/>
                      <wps:spPr>
                        <a:xfrm>
                          <a:off x="0" y="0"/>
                          <a:ext cx="1554480" cy="1127760"/>
                        </a:xfrm>
                        <a:prstGeom prst="rect">
                          <a:avLst/>
                        </a:prstGeom>
                        <a:noFill/>
                        <a:ln w="6350">
                          <a:noFill/>
                        </a:ln>
                      </wps:spPr>
                      <wps:txbx>
                        <w:txbxContent>
                          <w:p w14:paraId="3D3AD5D7">
                            <w:r>
                              <w:drawing>
                                <wp:inline distT="0" distB="0" distL="0" distR="0">
                                  <wp:extent cx="1343660" cy="962660"/>
                                  <wp:effectExtent l="152400" t="152400" r="370840" b="370840"/>
                                  <wp:docPr id="5017614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61443" name="Рисунок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355739" cy="971719"/>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38" o:spid="_x0000_s1026" o:spt="202" type="#_x0000_t202" style="position:absolute;left:0pt;margin-left:257.6pt;margin-top:0.45pt;height:88.8pt;width:122.4pt;z-index:251668480;mso-width-relative:page;mso-height-relative:page;" filled="f" stroked="f" coordsize="21600,21600" o:gfxdata="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sxsCnZAAAACAEAAA8AAAAA&#10;AAAAAQAgAAAAIgAAAGRycy9kb3ducmV2LnhtbFBLAQIUABQAAAAIAIdO4kBusgwDTAIAAHYEAAAO&#10;AAAAAAAAAAEAIAAAACgBAABkcnMvZTJvRG9jLnhtbFBLBQYAAAAABgAGAFkBAADmBQAAAAA=&#10;">
                <v:fill on="f" focussize="0,0"/>
                <v:stroke on="f" weight="0.5pt"/>
                <v:imagedata o:title=""/>
                <o:lock v:ext="edit" aspectratio="f"/>
                <v:textbox>
                  <w:txbxContent>
                    <w:p w14:paraId="3D3AD5D7">
                      <w:r>
                        <w:drawing>
                          <wp:inline distT="0" distB="0" distL="0" distR="0">
                            <wp:extent cx="1343660" cy="962660"/>
                            <wp:effectExtent l="152400" t="152400" r="370840" b="370840"/>
                            <wp:docPr id="5017614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61443" name="Рисунок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355739" cy="97171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Pr>
          <w:rFonts w:ascii="Times New Roman" w:hAnsi="Times New Roman" w:eastAsia="Times New Roman" w:cs="Times New Roman"/>
          <w:color w:val="111111"/>
          <w:sz w:val="28"/>
          <w:szCs w:val="28"/>
          <w:lang w:eastAsia="ru-RU"/>
        </w:rPr>
        <w:t>Сам оранжев, как закат,</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Клюв короткий – сильный хват.</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Плывет по небу, как кораблик,</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Называют его … .</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(Зяблик)</w:t>
      </w:r>
    </w:p>
    <w:p w14:paraId="50E23CFF">
      <w:pPr>
        <w:widowControl/>
        <w:shd w:val="clear" w:color="auto" w:fill="FFFFFF"/>
        <w:autoSpaceDE/>
        <w:autoSpaceDN/>
        <w:spacing w:before="168" w:after="168"/>
        <w:rPr>
          <w:rFonts w:ascii="Times New Roman" w:hAnsi="Times New Roman" w:eastAsia="Times New Roman" w:cs="Times New Roman"/>
          <w:color w:val="111111"/>
          <w:sz w:val="28"/>
          <w:szCs w:val="28"/>
          <w:lang w:eastAsia="ru-RU"/>
        </w:rPr>
      </w:pPr>
    </w:p>
    <w:p w14:paraId="50B23926">
      <w:pPr>
        <w:widowControl/>
        <w:numPr>
          <w:ilvl w:val="0"/>
          <w:numId w:val="1"/>
        </w:numPr>
        <w:shd w:val="clear" w:color="auto" w:fill="FFFFFF"/>
        <w:autoSpaceDE/>
        <w:autoSpaceDN/>
        <w:spacing w:before="168" w:after="168"/>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Весной прилетает птица.</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 xml:space="preserve">Поле вспашут – там любит кормиться.                                           </w:t>
      </w:r>
      <w:r>
        <w:rPr>
          <w:rFonts w:ascii="Times New Roman" w:hAnsi="Times New Roman" w:eastAsia="Times New Roman" w:cs="Times New Roman"/>
          <w:color w:val="111111"/>
          <w:sz w:val="28"/>
          <w:szCs w:val="28"/>
          <w:lang w:eastAsia="ru-RU"/>
        </w:rPr>
        <w:br w:type="textWrapping"/>
      </w:r>
      <w:r>
        <w:rPr>
          <w:rFonts w:ascii="Times New Roman" w:hAnsi="Times New Roman" w:eastAsia="Times New Roman" w:cs="Times New Roman"/>
          <w:color w:val="111111"/>
          <w:sz w:val="28"/>
          <w:szCs w:val="28"/>
          <w:lang w:eastAsia="ru-RU"/>
        </w:rPr>
        <w:t>(Грач)</w:t>
      </w:r>
    </w:p>
    <w:p w14:paraId="12ECC769">
      <w:pPr>
        <w:pStyle w:val="14"/>
        <w:rPr>
          <w:rFonts w:ascii="Times New Roman" w:hAnsi="Times New Roman" w:eastAsia="Times New Roman" w:cs="Times New Roman"/>
          <w:color w:val="111111"/>
          <w:sz w:val="28"/>
          <w:szCs w:val="28"/>
          <w:lang w:eastAsia="ru-RU"/>
        </w:rPr>
      </w:pPr>
    </w:p>
    <w:p w14:paraId="1F588987">
      <w:pPr>
        <w:widowControl/>
        <w:shd w:val="clear" w:color="auto" w:fill="FFFFFF"/>
        <w:autoSpaceDE/>
        <w:autoSpaceDN/>
        <w:spacing w:before="168" w:after="168"/>
        <w:rPr>
          <w:rFonts w:ascii="Times New Roman" w:hAnsi="Times New Roman" w:eastAsia="Times New Roman" w:cs="Times New Roman"/>
          <w:color w:val="111111"/>
          <w:sz w:val="28"/>
          <w:szCs w:val="28"/>
          <w:lang w:eastAsia="ru-RU"/>
        </w:rPr>
      </w:pPr>
    </w:p>
    <w:p w14:paraId="6E19B60B">
      <w:pPr>
        <w:widowControl/>
        <w:numPr>
          <w:ilvl w:val="0"/>
          <w:numId w:val="1"/>
        </w:numPr>
        <w:shd w:val="clear" w:color="auto" w:fill="FFFFFF"/>
        <w:autoSpaceDE/>
        <w:autoSpaceDN/>
        <w:spacing w:before="168" w:after="168"/>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3416300</wp:posOffset>
                </wp:positionH>
                <wp:positionV relativeFrom="paragraph">
                  <wp:posOffset>199390</wp:posOffset>
                </wp:positionV>
                <wp:extent cx="1464310" cy="1036320"/>
                <wp:effectExtent l="0" t="0" r="0" b="0"/>
                <wp:wrapNone/>
                <wp:docPr id="1103912721" name="Надпись 42"/>
                <wp:cNvGraphicFramePr/>
                <a:graphic xmlns:a="http://schemas.openxmlformats.org/drawingml/2006/main">
                  <a:graphicData uri="http://schemas.microsoft.com/office/word/2010/wordprocessingShape">
                    <wps:wsp>
                      <wps:cNvSpPr txBox="1"/>
                      <wps:spPr>
                        <a:xfrm>
                          <a:off x="0" y="0"/>
                          <a:ext cx="1464310" cy="1036320"/>
                        </a:xfrm>
                        <a:prstGeom prst="rect">
                          <a:avLst/>
                        </a:prstGeom>
                        <a:noFill/>
                        <a:ln w="6350">
                          <a:noFill/>
                        </a:ln>
                      </wps:spPr>
                      <wps:txbx>
                        <w:txbxContent>
                          <w:p w14:paraId="79DACD1C">
                            <w:r>
                              <w:drawing>
                                <wp:inline distT="0" distB="0" distL="0" distR="0">
                                  <wp:extent cx="1465580" cy="1131570"/>
                                  <wp:effectExtent l="0" t="0" r="1270" b="0"/>
                                  <wp:docPr id="206384528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45286" name="Рисунок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11381" cy="116669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42" o:spid="_x0000_s1026" o:spt="202" type="#_x0000_t202" style="position:absolute;left:0pt;margin-left:269pt;margin-top:15.7pt;height:81.6pt;width:115.3pt;z-index:251661312;mso-width-relative:page;mso-height-relative:page;" filled="f" stroked="f" coordsize="21600,21600" o:gfxdata="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Blq7/cAAAACgEAAA8A&#10;AAAAAAAAAQAgAAAAIgAAAGRycy9kb3ducmV2LnhtbFBLAQIUABQAAAAIAIdO4kB/GTZXTAIAAHYE&#10;AAAOAAAAAAAAAAEAIAAAACsBAABkcnMvZTJvRG9jLnhtbFBLBQYAAAAABgAGAFkBAADpBQAAAAA=&#10;">
                <v:fill on="f" focussize="0,0"/>
                <v:stroke on="f" weight="0.5pt"/>
                <v:imagedata o:title=""/>
                <o:lock v:ext="edit" aspectratio="f"/>
                <v:textbox>
                  <w:txbxContent>
                    <w:p w14:paraId="79DACD1C">
                      <w:r>
                        <w:drawing>
                          <wp:inline distT="0" distB="0" distL="0" distR="0">
                            <wp:extent cx="1465580" cy="1131570"/>
                            <wp:effectExtent l="0" t="0" r="1270" b="0"/>
                            <wp:docPr id="206384528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45286" name="Рисунок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11381" cy="1166694"/>
                                    </a:xfrm>
                                    <a:prstGeom prst="rect">
                                      <a:avLst/>
                                    </a:prstGeom>
                                    <a:ln>
                                      <a:noFill/>
                                    </a:ln>
                                    <a:effectLst>
                                      <a:softEdge rad="112500"/>
                                    </a:effectLst>
                                  </pic:spPr>
                                </pic:pic>
                              </a:graphicData>
                            </a:graphic>
                          </wp:inline>
                        </w:drawing>
                      </w:r>
                    </w:p>
                  </w:txbxContent>
                </v:textbox>
              </v:shape>
            </w:pict>
          </mc:Fallback>
        </mc:AlternateContent>
      </w:r>
      <w:r>
        <w:rPr>
          <w:rFonts w:ascii="Times New Roman" w:hAnsi="Times New Roman" w:eastAsia="Times New Roman" w:cs="Times New Roman"/>
          <w:sz w:val="28"/>
          <w:szCs w:val="28"/>
          <w:lang w:eastAsia="ru-RU"/>
        </w:rPr>
        <w:t>Брюшко в крапинках как будто,</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Он поет, бывает, утром.</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У птицы невысокий рост,</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Называют ее … .</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(Дрозд)</w:t>
      </w:r>
    </w:p>
    <w:p w14:paraId="601F9800">
      <w:pPr>
        <w:jc w:val="both"/>
        <w:rPr>
          <w:rFonts w:ascii="Georgia" w:hAnsi="Georgia"/>
          <w:sz w:val="24"/>
        </w:rPr>
        <w:sectPr>
          <w:pgSz w:w="11910" w:h="16840"/>
          <w:pgMar w:top="100" w:right="300" w:bottom="280" w:left="200" w:header="720" w:footer="720" w:gutter="0"/>
          <w:cols w:space="720" w:num="1"/>
        </w:sectPr>
      </w:pPr>
    </w:p>
    <w:p w14:paraId="30677A85">
      <w:pPr>
        <w:pStyle w:val="10"/>
        <w:spacing w:before="6"/>
        <w:rPr>
          <w:rFonts w:ascii="Georgia"/>
          <w:sz w:val="17"/>
        </w:rPr>
      </w:pPr>
      <w:r>
        <mc:AlternateContent>
          <mc:Choice Requires="wps">
            <w:drawing>
              <wp:anchor distT="0" distB="0" distL="114300" distR="114300" simplePos="0" relativeHeight="251670528" behindDoc="0" locked="0" layoutInCell="1" allowOverlap="1">
                <wp:simplePos x="0" y="0"/>
                <wp:positionH relativeFrom="column">
                  <wp:posOffset>650240</wp:posOffset>
                </wp:positionH>
                <wp:positionV relativeFrom="paragraph">
                  <wp:posOffset>-782320</wp:posOffset>
                </wp:positionV>
                <wp:extent cx="6004560" cy="762000"/>
                <wp:effectExtent l="0" t="0" r="0" b="0"/>
                <wp:wrapNone/>
                <wp:docPr id="338779359" name="Надпись 45"/>
                <wp:cNvGraphicFramePr/>
                <a:graphic xmlns:a="http://schemas.openxmlformats.org/drawingml/2006/main">
                  <a:graphicData uri="http://schemas.microsoft.com/office/word/2010/wordprocessingShape">
                    <wps:wsp>
                      <wps:cNvSpPr txBox="1"/>
                      <wps:spPr>
                        <a:xfrm>
                          <a:off x="0" y="0"/>
                          <a:ext cx="6004560" cy="762000"/>
                        </a:xfrm>
                        <a:prstGeom prst="rect">
                          <a:avLst/>
                        </a:prstGeom>
                        <a:noFill/>
                        <a:ln w="6350">
                          <a:noFill/>
                        </a:ln>
                      </wps:spPr>
                      <wps:txbx>
                        <w:txbxContent>
                          <w:p w14:paraId="7242D094">
                            <w:pPr>
                              <w:jc w:val="center"/>
                              <w:rPr>
                                <w:rFonts w:ascii="Times New Roman" w:hAnsi="Times New Roman" w:cs="Times New Roman"/>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ДАВАЙ ПОИГРАЕМ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45" o:spid="_x0000_s1026" o:spt="202" type="#_x0000_t202" style="position:absolute;left:0pt;margin-left:51.2pt;margin-top:-61.6pt;height:60pt;width:472.8pt;z-index:251670528;mso-width-relative:page;mso-height-relative:page;" filled="f" stroked="f" coordsize="21600,21600" o:gfxdata="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35EnNoAAAAMAQAADwAAAAAA&#10;AAABACAAAAAiAAAAZHJzL2Rvd25yZXYueG1sUEsBAhQAFAAAAAgAh07iQO5hq1RKAgAAdAQAAA4A&#10;AAAAAAAAAQAgAAAAKQEAAGRycy9lMm9Eb2MueG1sUEsFBgAAAAAGAAYAWQEAAOUFAAAAAA==&#10;">
                <v:fill on="f" focussize="0,0"/>
                <v:stroke on="f" weight="0.5pt"/>
                <v:imagedata o:title=""/>
                <o:lock v:ext="edit" aspectratio="f"/>
                <v:textbox>
                  <w:txbxContent>
                    <w:p w14:paraId="7242D094">
                      <w:pPr>
                        <w:jc w:val="center"/>
                        <w:rPr>
                          <w:rFonts w:ascii="Times New Roman" w:hAnsi="Times New Roman" w:cs="Times New Roman"/>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ДАВАЙ ПОИГРАЕМ</w:t>
                      </w:r>
                    </w:p>
                  </w:txbxContent>
                </v:textbox>
              </v:shape>
            </w:pict>
          </mc:Fallback>
        </mc:AlternateContent>
      </w:r>
      <w:r>
        <w:drawing>
          <wp:inline distT="0" distB="0" distL="0" distR="0">
            <wp:extent cx="7010400" cy="5707380"/>
            <wp:effectExtent l="0" t="0" r="0" b="7620"/>
            <wp:docPr id="86433488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34882" name="Рисунок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042572" cy="5733572"/>
                    </a:xfrm>
                    <a:prstGeom prst="rect">
                      <a:avLst/>
                    </a:prstGeom>
                    <a:noFill/>
                    <a:ln>
                      <a:noFill/>
                    </a:ln>
                  </pic:spPr>
                </pic:pic>
              </a:graphicData>
            </a:graphic>
          </wp:inline>
        </w:drawing>
      </w:r>
    </w:p>
    <w:p w14:paraId="63F2F841">
      <w:pPr>
        <w:rPr>
          <w:rFonts w:ascii="Georgia"/>
          <w:sz w:val="17"/>
        </w:rPr>
      </w:pPr>
    </w:p>
    <w:p w14:paraId="193244DB">
      <w:pPr>
        <w:pStyle w:val="10"/>
        <w:tabs>
          <w:tab w:val="left" w:pos="3669"/>
          <w:tab w:val="left" w:pos="6492"/>
          <w:tab w:val="left" w:pos="7058"/>
        </w:tabs>
        <w:spacing w:line="360" w:lineRule="auto"/>
        <w:jc w:val="center"/>
        <w:rPr>
          <w:rFonts w:hint="default" w:ascii="Times New Roman" w:hAnsi="Times New Roman" w:cs="Times New Roman"/>
          <w:sz w:val="28"/>
          <w:szCs w:val="28"/>
        </w:rPr>
      </w:pPr>
    </w:p>
    <w:p w14:paraId="063F3BB6">
      <w:pPr>
        <w:pStyle w:val="10"/>
        <w:tabs>
          <w:tab w:val="left" w:pos="3669"/>
          <w:tab w:val="left" w:pos="6492"/>
          <w:tab w:val="left" w:pos="7058"/>
        </w:tabs>
        <w:spacing w:line="360" w:lineRule="auto"/>
        <w:jc w:val="center"/>
        <w:rPr>
          <w:rFonts w:hint="default" w:ascii="Times New Roman" w:hAnsi="Times New Roman" w:cs="Times New Roman"/>
          <w:sz w:val="28"/>
          <w:szCs w:val="28"/>
        </w:rPr>
      </w:pPr>
    </w:p>
    <w:p w14:paraId="053982FE">
      <w:pPr>
        <w:pStyle w:val="10"/>
        <w:tabs>
          <w:tab w:val="left" w:pos="3669"/>
          <w:tab w:val="left" w:pos="6492"/>
          <w:tab w:val="left" w:pos="7058"/>
        </w:tabs>
        <w:spacing w:line="360" w:lineRule="auto"/>
        <w:jc w:val="center"/>
        <w:rPr>
          <w:rFonts w:hint="default" w:ascii="Times New Roman" w:hAnsi="Times New Roman" w:cs="Times New Roman"/>
          <w:sz w:val="28"/>
          <w:szCs w:val="28"/>
        </w:rPr>
      </w:pPr>
    </w:p>
    <w:p w14:paraId="485D4179">
      <w:pPr>
        <w:pStyle w:val="10"/>
        <w:tabs>
          <w:tab w:val="left" w:pos="3669"/>
          <w:tab w:val="left" w:pos="6492"/>
          <w:tab w:val="left" w:pos="7058"/>
        </w:tabs>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t>Ежемесячная познавательно–</w:t>
      </w:r>
      <w:r>
        <w:rPr>
          <w:rFonts w:hint="default" w:ascii="Times New Roman" w:hAnsi="Times New Roman" w:cs="Times New Roman"/>
          <w:spacing w:val="-1"/>
          <w:sz w:val="28"/>
          <w:szCs w:val="28"/>
        </w:rPr>
        <w:t>консультационная</w:t>
      </w:r>
      <w:r>
        <w:rPr>
          <w:rFonts w:hint="default" w:ascii="Times New Roman" w:hAnsi="Times New Roman" w:cs="Times New Roman"/>
          <w:spacing w:val="-91"/>
          <w:sz w:val="28"/>
          <w:szCs w:val="28"/>
        </w:rPr>
        <w:t xml:space="preserve">                </w:t>
      </w:r>
      <w:r>
        <w:rPr>
          <w:rFonts w:hint="default" w:ascii="Times New Roman" w:hAnsi="Times New Roman" w:cs="Times New Roman"/>
          <w:sz w:val="28"/>
          <w:szCs w:val="28"/>
        </w:rPr>
        <w:t xml:space="preserve"> газета</w:t>
      </w:r>
    </w:p>
    <w:p w14:paraId="7B1198DF">
      <w:pPr>
        <w:pStyle w:val="10"/>
        <w:tabs>
          <w:tab w:val="left" w:pos="3669"/>
          <w:tab w:val="left" w:pos="6492"/>
          <w:tab w:val="left" w:pos="7058"/>
        </w:tabs>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t>«МЫ ВМЕСТЕ»</w:t>
      </w:r>
    </w:p>
    <w:p w14:paraId="71674525">
      <w:pPr>
        <w:pStyle w:val="10"/>
        <w:tabs>
          <w:tab w:val="left" w:pos="3669"/>
          <w:tab w:val="left" w:pos="6492"/>
          <w:tab w:val="left" w:pos="7058"/>
        </w:tabs>
        <w:spacing w:line="360" w:lineRule="auto"/>
        <w:rPr>
          <w:rFonts w:hint="default" w:ascii="Times New Roman" w:hAnsi="Times New Roman" w:cs="Times New Roman"/>
          <w:sz w:val="28"/>
          <w:szCs w:val="28"/>
        </w:rPr>
      </w:pPr>
      <w:r>
        <w:rPr>
          <w:rFonts w:hint="default" w:ascii="Times New Roman" w:hAnsi="Times New Roman" w:cs="Times New Roman"/>
          <w:sz w:val="28"/>
          <w:szCs w:val="28"/>
        </w:rPr>
        <w:t>Учредитель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издатель: МКДОУ д/с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15</w:t>
      </w:r>
    </w:p>
    <w:p w14:paraId="4DCD9B3D">
      <w:pPr>
        <w:tabs>
          <w:tab w:val="left" w:pos="3508"/>
        </w:tabs>
        <w:spacing w:line="240" w:lineRule="exact"/>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Генеральный директор: Ю.С. Евдокимова (заведующих МКДОУ д/с № 15)</w:t>
      </w:r>
    </w:p>
    <w:p w14:paraId="27660FF2">
      <w:pPr>
        <w:tabs>
          <w:tab w:val="left" w:pos="3508"/>
        </w:tabs>
        <w:spacing w:line="240" w:lineRule="exact"/>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Главный редактор: Н.А. Гулякина (заместитель заведующего по воспитательной и методической работе)</w:t>
      </w:r>
    </w:p>
    <w:p w14:paraId="2D77DEA3">
      <w:pPr>
        <w:pStyle w:val="10"/>
        <w:spacing w:line="276" w:lineRule="auto"/>
        <w:rPr>
          <w:rFonts w:hint="default" w:ascii="Times New Roman" w:hAnsi="Times New Roman" w:cs="Times New Roman"/>
          <w:sz w:val="28"/>
          <w:szCs w:val="28"/>
        </w:rPr>
      </w:pPr>
      <w:r>
        <w:rPr>
          <w:rFonts w:hint="default" w:ascii="Times New Roman" w:hAnsi="Times New Roman" w:cs="Times New Roman"/>
          <w:sz w:val="28"/>
          <w:szCs w:val="28"/>
        </w:rPr>
        <w:t>Ответственный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за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выпуск:</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Н.Л.</w:t>
      </w:r>
      <w:r>
        <w:rPr>
          <w:rFonts w:hint="default" w:ascii="Times New Roman" w:hAnsi="Times New Roman" w:cs="Times New Roman"/>
          <w:spacing w:val="-3"/>
          <w:sz w:val="28"/>
          <w:szCs w:val="28"/>
        </w:rPr>
        <w:t>Осюшкина</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(воспитатель)</w:t>
      </w:r>
    </w:p>
    <w:p w14:paraId="342D65A2">
      <w:pPr>
        <w:pStyle w:val="10"/>
        <w:spacing w:line="276" w:lineRule="auto"/>
        <w:rPr>
          <w:rFonts w:hint="default" w:ascii="Times New Roman" w:hAnsi="Times New Roman" w:cs="Times New Roman"/>
          <w:sz w:val="28"/>
          <w:szCs w:val="28"/>
        </w:rPr>
      </w:pPr>
      <w:r>
        <w:rPr>
          <w:rFonts w:hint="default" w:ascii="Times New Roman" w:hAnsi="Times New Roman" w:cs="Times New Roman"/>
          <w:sz w:val="28"/>
          <w:szCs w:val="28"/>
        </w:rPr>
        <w:t>Компьютерный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набор:</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Н.Л.</w:t>
      </w:r>
      <w:r>
        <w:rPr>
          <w:rFonts w:hint="default" w:ascii="Times New Roman" w:hAnsi="Times New Roman" w:cs="Times New Roman"/>
          <w:spacing w:val="-3"/>
          <w:sz w:val="28"/>
          <w:szCs w:val="28"/>
        </w:rPr>
        <w:t>Осюшкина</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(воспитатель)</w:t>
      </w:r>
    </w:p>
    <w:p w14:paraId="19569079">
      <w:pPr>
        <w:pStyle w:val="10"/>
        <w:spacing w:line="276" w:lineRule="auto"/>
        <w:rPr>
          <w:rFonts w:hint="default" w:ascii="Times New Roman" w:hAnsi="Times New Roman" w:cs="Times New Roman"/>
          <w:sz w:val="28"/>
          <w:szCs w:val="28"/>
        </w:rPr>
      </w:pPr>
      <w:r>
        <w:rPr>
          <w:rFonts w:hint="default" w:ascii="Times New Roman" w:hAnsi="Times New Roman" w:cs="Times New Roman"/>
          <w:sz w:val="28"/>
          <w:szCs w:val="28"/>
        </w:rPr>
        <w:t>Адрес редакции: 301632 Тульская область, Узловский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район,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 Дубовка, ул. Пионерская,д. 26</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w:t>
      </w:r>
    </w:p>
    <w:p w14:paraId="5A7E7580">
      <w:pPr>
        <w:pStyle w:val="10"/>
        <w:spacing w:line="360" w:lineRule="auto"/>
        <w:rPr>
          <w:rFonts w:hint="default" w:ascii="Times New Roman" w:hAnsi="Times New Roman" w:cs="Times New Roman"/>
          <w:sz w:val="28"/>
          <w:szCs w:val="28"/>
          <w:lang w:val="ru-RU"/>
        </w:rPr>
        <w:sectPr>
          <w:pgSz w:w="11910" w:h="16840"/>
          <w:pgMar w:top="1580" w:right="300" w:bottom="280" w:left="200" w:header="720" w:footer="720" w:gutter="0"/>
          <w:cols w:space="720" w:num="1"/>
        </w:sectPr>
      </w:pPr>
      <w:r>
        <w:rPr>
          <w:rFonts w:hint="default" w:ascii="Times New Roman" w:hAnsi="Times New Roman" w:cs="Times New Roman"/>
          <w:sz w:val="28"/>
          <w:szCs w:val="28"/>
        </w:rPr>
        <w:t>Телефон: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8(48731)7-19-</w:t>
      </w:r>
      <w:r>
        <w:rPr>
          <w:rFonts w:hint="default" w:ascii="Times New Roman" w:hAnsi="Times New Roman" w:cs="Times New Roman"/>
          <w:sz w:val="28"/>
          <w:szCs w:val="28"/>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3911600</wp:posOffset>
                </wp:positionV>
                <wp:extent cx="7376160" cy="4038600"/>
                <wp:effectExtent l="0" t="0" r="0" b="0"/>
                <wp:wrapNone/>
                <wp:docPr id="468843684" name="Надпись 48"/>
                <wp:cNvGraphicFramePr/>
                <a:graphic xmlns:a="http://schemas.openxmlformats.org/drawingml/2006/main">
                  <a:graphicData uri="http://schemas.microsoft.com/office/word/2010/wordprocessingShape">
                    <wps:wsp>
                      <wps:cNvSpPr txBox="1"/>
                      <wps:spPr>
                        <a:xfrm>
                          <a:off x="0" y="0"/>
                          <a:ext cx="7376160" cy="4038600"/>
                        </a:xfrm>
                        <a:prstGeom prst="rect">
                          <a:avLst/>
                        </a:prstGeom>
                        <a:noFill/>
                        <a:ln w="6350">
                          <a:noFill/>
                        </a:ln>
                      </wps:spPr>
                      <wps:txbx>
                        <w:txbxContent>
                          <w:p w14:paraId="3250F5F1">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48" o:spid="_x0000_s1026" o:spt="202" type="#_x0000_t202" style="position:absolute;left:0pt;margin-left:0.2pt;margin-top:308pt;height:318pt;width:580.8pt;z-index:251662336;mso-width-relative:page;mso-height-relative:page;" filled="f" stroked="f" coordsize="21600,21600" o:gfxdata="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ngOKa2AAAAAoBAAAPAAAA&#10;AAAAAAEAIAAAACIAAABkcnMvZG93bnJldi54bWxQSwECFAAUAAAACACHTuJA8RGN+U4CAAB1BAAA&#10;DgAAAAAAAAABACAAAAAnAQAAZHJzL2Uyb0RvYy54bWxQSwUGAAAAAAYABgBZAQAA5wUAAAAA&#10;">
                <v:fill on="f" focussize="0,0"/>
                <v:stroke on="f" weight="0.5pt"/>
                <v:imagedata o:title=""/>
                <o:lock v:ext="edit" aspectratio="f"/>
                <v:textbox>
                  <w:txbxContent>
                    <w:p w14:paraId="3250F5F1">
                      <w:pPr>
                        <w:jc w:val="center"/>
                      </w:pPr>
                    </w:p>
                  </w:txbxContent>
                </v:textbox>
              </v:shape>
            </w:pict>
          </mc:Fallback>
        </mc:AlternateContent>
      </w:r>
      <w:r>
        <w:rPr>
          <w:rFonts w:hint="default" w:ascii="Times New Roman" w:hAnsi="Times New Roman" w:cs="Times New Roman"/>
          <w:sz w:val="28"/>
          <w:szCs w:val="28"/>
        </w:rPr>
        <w:t>8</w:t>
      </w:r>
      <w:r>
        <w:rPr>
          <w:rFonts w:hint="default" w:ascii="Times New Roman" w:hAnsi="Times New Roman" w:cs="Times New Roman"/>
          <w:sz w:val="28"/>
          <w:szCs w:val="28"/>
          <w:lang w:val="ru-RU"/>
        </w:rPr>
        <w:t>9</w:t>
      </w:r>
    </w:p>
    <w:p w14:paraId="2805BC2E">
      <w:pPr>
        <w:pStyle w:val="10"/>
        <w:spacing w:before="200"/>
        <w:jc w:val="both"/>
        <w:rPr>
          <w:rFonts w:ascii="Arial Black" w:hAnsi="Arial Black"/>
        </w:rPr>
      </w:pPr>
    </w:p>
    <w:sectPr>
      <w:pgSz w:w="11910" w:h="16840"/>
      <w:pgMar w:top="1580" w:right="300" w:bottom="280" w:left="2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icrosoft Sans Serif">
    <w:panose1 w:val="020B0604020202020204"/>
    <w:charset w:val="CC"/>
    <w:family w:val="swiss"/>
    <w:pitch w:val="default"/>
    <w:sig w:usb0="E5002EFF" w:usb1="C000605B" w:usb2="00000029" w:usb3="00000000" w:csb0="200101FF" w:csb1="20280000"/>
  </w:font>
  <w:font w:name="Arial Black">
    <w:panose1 w:val="020B0A04020102020204"/>
    <w:charset w:val="CC"/>
    <w:family w:val="swiss"/>
    <w:pitch w:val="default"/>
    <w:sig w:usb0="A00002AF" w:usb1="400078FB" w:usb2="00000000" w:usb3="00000000" w:csb0="6000009F" w:csb1="DFD70000"/>
  </w:font>
  <w:font w:name="Cambria">
    <w:panose1 w:val="02040503050406030204"/>
    <w:charset w:val="CC"/>
    <w:family w:val="roman"/>
    <w:pitch w:val="default"/>
    <w:sig w:usb0="E00006FF" w:usb1="420024FF" w:usb2="02000000" w:usb3="00000000" w:csb0="2000019F" w:csb1="00000000"/>
  </w:font>
  <w:font w:name="Comic Sans MS">
    <w:panose1 w:val="030F0702030302020204"/>
    <w:charset w:val="CC"/>
    <w:family w:val="script"/>
    <w:pitch w:val="default"/>
    <w:sig w:usb0="00000287" w:usb1="00000013" w:usb2="00000000" w:usb3="00000000" w:csb0="2000009F" w:csb1="00000000"/>
  </w:font>
  <w:font w:name="Georgia">
    <w:panose1 w:val="02040502050405020303"/>
    <w:charset w:val="CC"/>
    <w:family w:val="roman"/>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65A8E">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02B8">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BD89B">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01861">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4B41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67715">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AF5266"/>
    <w:multiLevelType w:val="multilevel"/>
    <w:tmpl w:val="77AF526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C83"/>
    <w:rsid w:val="00042D13"/>
    <w:rsid w:val="001D7B90"/>
    <w:rsid w:val="0020694F"/>
    <w:rsid w:val="00252AC6"/>
    <w:rsid w:val="003567D3"/>
    <w:rsid w:val="003E6A6B"/>
    <w:rsid w:val="00410607"/>
    <w:rsid w:val="004B1BAF"/>
    <w:rsid w:val="004C2B29"/>
    <w:rsid w:val="004E4397"/>
    <w:rsid w:val="005C4925"/>
    <w:rsid w:val="0064292F"/>
    <w:rsid w:val="00653737"/>
    <w:rsid w:val="006A6789"/>
    <w:rsid w:val="00803F59"/>
    <w:rsid w:val="00810B28"/>
    <w:rsid w:val="00891EDB"/>
    <w:rsid w:val="00970BBB"/>
    <w:rsid w:val="009B3327"/>
    <w:rsid w:val="00A75615"/>
    <w:rsid w:val="00AB1E25"/>
    <w:rsid w:val="00B661E2"/>
    <w:rsid w:val="00C40151"/>
    <w:rsid w:val="00C77A9E"/>
    <w:rsid w:val="00D07591"/>
    <w:rsid w:val="00EC7C83"/>
    <w:rsid w:val="00ED5AC4"/>
    <w:rsid w:val="00F344F6"/>
    <w:rsid w:val="00F470B5"/>
    <w:rsid w:val="00F66B10"/>
    <w:rsid w:val="4C2829C3"/>
    <w:rsid w:val="7C240FF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Microsoft Sans Serif" w:hAnsi="Microsoft Sans Serif" w:eastAsia="Microsoft Sans Serif" w:cs="Microsoft Sans Serif"/>
      <w:sz w:val="22"/>
      <w:szCs w:val="22"/>
      <w:lang w:val="ru-RU" w:eastAsia="en-US" w:bidi="ar-SA"/>
    </w:rPr>
  </w:style>
  <w:style w:type="paragraph" w:styleId="2">
    <w:name w:val="heading 1"/>
    <w:basedOn w:val="1"/>
    <w:qFormat/>
    <w:uiPriority w:val="9"/>
    <w:pPr>
      <w:spacing w:before="1"/>
      <w:ind w:left="1204" w:hanging="2490"/>
      <w:outlineLvl w:val="0"/>
    </w:pPr>
    <w:rPr>
      <w:rFonts w:ascii="Arial Black" w:hAnsi="Arial Black" w:eastAsia="Arial Black" w:cs="Arial Black"/>
      <w:sz w:val="40"/>
      <w:szCs w:val="40"/>
    </w:rPr>
  </w:style>
  <w:style w:type="paragraph" w:styleId="3">
    <w:name w:val="heading 3"/>
    <w:basedOn w:val="1"/>
    <w:next w:val="1"/>
    <w:link w:val="20"/>
    <w:semiHidden/>
    <w:unhideWhenUsed/>
    <w:qFormat/>
    <w:uiPriority w:val="9"/>
    <w:pPr>
      <w:keepNext/>
      <w:keepLines/>
      <w:spacing w:before="40"/>
      <w:outlineLvl w:val="2"/>
    </w:pPr>
    <w:rPr>
      <w:rFonts w:asciiTheme="majorHAnsi" w:hAnsiTheme="majorHAnsi" w:eastAsiaTheme="majorEastAsia" w:cstheme="majorBidi"/>
      <w:color w:val="254061" w:themeColor="accent1" w:themeShade="80"/>
      <w:sz w:val="24"/>
      <w:szCs w:val="24"/>
    </w:rPr>
  </w:style>
  <w:style w:type="character" w:default="1" w:styleId="4">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endnote reference"/>
    <w:basedOn w:val="4"/>
    <w:semiHidden/>
    <w:unhideWhenUsed/>
    <w:uiPriority w:val="99"/>
    <w:rPr>
      <w:vertAlign w:val="superscript"/>
    </w:rPr>
  </w:style>
  <w:style w:type="character" w:styleId="7">
    <w:name w:val="Hyperlink"/>
    <w:basedOn w:val="4"/>
    <w:semiHidden/>
    <w:unhideWhenUsed/>
    <w:uiPriority w:val="99"/>
    <w:rPr>
      <w:color w:val="0000FF"/>
      <w:u w:val="single"/>
    </w:rPr>
  </w:style>
  <w:style w:type="paragraph" w:styleId="8">
    <w:name w:val="endnote text"/>
    <w:basedOn w:val="1"/>
    <w:link w:val="16"/>
    <w:semiHidden/>
    <w:unhideWhenUsed/>
    <w:uiPriority w:val="99"/>
    <w:rPr>
      <w:sz w:val="20"/>
      <w:szCs w:val="20"/>
    </w:rPr>
  </w:style>
  <w:style w:type="paragraph" w:styleId="9">
    <w:name w:val="header"/>
    <w:basedOn w:val="1"/>
    <w:link w:val="18"/>
    <w:unhideWhenUsed/>
    <w:uiPriority w:val="99"/>
    <w:pPr>
      <w:tabs>
        <w:tab w:val="center" w:pos="4677"/>
        <w:tab w:val="right" w:pos="9355"/>
      </w:tabs>
    </w:pPr>
  </w:style>
  <w:style w:type="paragraph" w:styleId="10">
    <w:name w:val="Body Text"/>
    <w:basedOn w:val="1"/>
    <w:link w:val="21"/>
    <w:qFormat/>
    <w:uiPriority w:val="1"/>
    <w:rPr>
      <w:sz w:val="28"/>
      <w:szCs w:val="28"/>
    </w:rPr>
  </w:style>
  <w:style w:type="paragraph" w:styleId="11">
    <w:name w:val="footer"/>
    <w:basedOn w:val="1"/>
    <w:link w:val="19"/>
    <w:unhideWhenUsed/>
    <w:uiPriority w:val="99"/>
    <w:pPr>
      <w:tabs>
        <w:tab w:val="center" w:pos="4677"/>
        <w:tab w:val="right" w:pos="9355"/>
      </w:tabs>
    </w:pPr>
  </w:style>
  <w:style w:type="paragraph" w:styleId="12">
    <w:name w:val="Normal (Web)"/>
    <w:basedOn w:val="1"/>
    <w:unhideWhenUsed/>
    <w:uiPriority w:val="99"/>
    <w:pPr>
      <w:widowControl/>
      <w:autoSpaceDE/>
      <w:autoSpaceDN/>
      <w:spacing w:before="100" w:beforeAutospacing="1" w:after="100" w:afterAutospacing="1"/>
    </w:pPr>
    <w:rPr>
      <w:rFonts w:ascii="Times New Roman" w:hAnsi="Times New Roman" w:eastAsia="Times New Roman" w:cs="Times New Roman"/>
      <w:sz w:val="24"/>
      <w:szCs w:val="24"/>
      <w:lang w:eastAsia="ru-RU"/>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style>
  <w:style w:type="paragraph" w:customStyle="1" w:styleId="15">
    <w:name w:val="Table Paragraph"/>
    <w:basedOn w:val="1"/>
    <w:qFormat/>
    <w:uiPriority w:val="1"/>
  </w:style>
  <w:style w:type="character" w:customStyle="1" w:styleId="16">
    <w:name w:val="Текст концевой сноски Знак"/>
    <w:basedOn w:val="4"/>
    <w:link w:val="8"/>
    <w:semiHidden/>
    <w:uiPriority w:val="99"/>
    <w:rPr>
      <w:rFonts w:ascii="Microsoft Sans Serif" w:hAnsi="Microsoft Sans Serif" w:eastAsia="Microsoft Sans Serif" w:cs="Microsoft Sans Serif"/>
      <w:sz w:val="20"/>
      <w:szCs w:val="20"/>
      <w:lang w:val="ru-RU"/>
    </w:rPr>
  </w:style>
  <w:style w:type="paragraph" w:customStyle="1" w:styleId="17">
    <w:name w:val="rfwp_removedmarginbottom"/>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eastAsia="ru-RU"/>
    </w:rPr>
  </w:style>
  <w:style w:type="character" w:customStyle="1" w:styleId="18">
    <w:name w:val="Верхний колонтитул Знак"/>
    <w:basedOn w:val="4"/>
    <w:link w:val="9"/>
    <w:uiPriority w:val="99"/>
    <w:rPr>
      <w:rFonts w:ascii="Microsoft Sans Serif" w:hAnsi="Microsoft Sans Serif" w:eastAsia="Microsoft Sans Serif" w:cs="Microsoft Sans Serif"/>
      <w:lang w:val="ru-RU"/>
    </w:rPr>
  </w:style>
  <w:style w:type="character" w:customStyle="1" w:styleId="19">
    <w:name w:val="Нижний колонтитул Знак"/>
    <w:basedOn w:val="4"/>
    <w:link w:val="11"/>
    <w:uiPriority w:val="99"/>
    <w:rPr>
      <w:rFonts w:ascii="Microsoft Sans Serif" w:hAnsi="Microsoft Sans Serif" w:eastAsia="Microsoft Sans Serif" w:cs="Microsoft Sans Serif"/>
      <w:lang w:val="ru-RU"/>
    </w:rPr>
  </w:style>
  <w:style w:type="character" w:customStyle="1" w:styleId="20">
    <w:name w:val="Заголовок 3 Знак"/>
    <w:basedOn w:val="4"/>
    <w:link w:val="3"/>
    <w:semiHidden/>
    <w:uiPriority w:val="9"/>
    <w:rPr>
      <w:rFonts w:asciiTheme="majorHAnsi" w:hAnsiTheme="majorHAnsi" w:eastAsiaTheme="majorEastAsia" w:cstheme="majorBidi"/>
      <w:color w:val="254061" w:themeColor="accent1" w:themeShade="80"/>
      <w:sz w:val="24"/>
      <w:szCs w:val="24"/>
      <w:lang w:val="ru-RU"/>
    </w:rPr>
  </w:style>
  <w:style w:type="character" w:customStyle="1" w:styleId="21">
    <w:name w:val="Основной текст Знак"/>
    <w:basedOn w:val="4"/>
    <w:link w:val="10"/>
    <w:uiPriority w:val="1"/>
    <w:rPr>
      <w:rFonts w:ascii="Microsoft Sans Serif" w:hAnsi="Microsoft Sans Serif" w:eastAsia="Microsoft Sans Serif" w:cs="Microsoft Sans Serif"/>
      <w:sz w:val="28"/>
      <w:szCs w:val="28"/>
      <w:lang w:val="ru-RU"/>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C144E9-9793-4A00-B787-771914125AD3}">
  <ds:schemaRefs/>
</ds:datastoreItem>
</file>

<file path=docProps/app.xml><?xml version="1.0" encoding="utf-8"?>
<Properties xmlns="http://schemas.openxmlformats.org/officeDocument/2006/extended-properties" xmlns:vt="http://schemas.openxmlformats.org/officeDocument/2006/docPropsVTypes">
  <Template>Normal.dotm</Template>
  <Pages>8</Pages>
  <Words>738</Words>
  <Characters>4207</Characters>
  <Lines>35</Lines>
  <Paragraphs>9</Paragraphs>
  <TotalTime>0</TotalTime>
  <ScaleCrop>false</ScaleCrop>
  <LinksUpToDate>false</LinksUpToDate>
  <CharactersWithSpaces>4936</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2025-06-05T05:20:00Z</dcterms:created>
  <dc:creator>79531831573</dc:creator>
  <cp:lastModifiedBy>Наталья Гулякин�</cp:lastModifiedBy>
  <dcterms:modified xsi:type="dcterms:W3CDTF">2025-06-11T06:42:48Z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2022-03-09T00:00:00Z</vt:filetime>
  </property>
  <property fmtid="{D5CDD505-2E9C-101B-9397-08002B2CF9AE}" pid="3" name="Creator">
    <vt:lpwstr>Microsoft® Word 2013</vt:lpwstr>
  </property>
  <property fmtid="{D5CDD505-2E9C-101B-9397-08002B2CF9AE}" pid="4" name="LastSaved">
    <vt:filetime>2023-05-16T00:00:00Z</vt:filetime>
  </property>
  <property fmtid="{D5CDD505-2E9C-101B-9397-08002B2CF9AE}" pid="5" name="KSOProductBuildVer">
    <vt:lpwstr>1049-12.2.0.21179</vt:lpwstr>
  </property>
  <property fmtid="{D5CDD505-2E9C-101B-9397-08002B2CF9AE}" pid="6" name="ICV">
    <vt:lpwstr>41015205A7E04937AAD56F350C618D14_12</vt:lpwstr>
  </property>
</Properties>
</file>