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300BD4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300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40289" w:rsidTr="00300BD4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300BD4" w:rsidTr="00300BD4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300BD4" w:rsidTr="00300BD4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Каша гречневая с маслом, сахаром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</w:rPr>
              <w:t>180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="00300BD4" w:rsidRPr="0035080F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Салат из морковки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5080F">
              <w:rPr>
                <w:rFonts w:ascii="Times New Roman" w:hAnsi="Times New Roman" w:cs="Times New Roman"/>
                <w:i/>
              </w:rPr>
              <w:t>морковка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5080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86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Бульон манный с гренками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180/</w:t>
            </w:r>
            <w:r w:rsidR="00300BD4" w:rsidRPr="0035080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гренки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5080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5080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 xml:space="preserve">Макароны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</w:rPr>
              <w:t>100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 xml:space="preserve">Люля-кебаб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60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5080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080F">
              <w:rPr>
                <w:rFonts w:ascii="Times New Roman" w:hAnsi="Times New Roman" w:cs="Times New Roman"/>
                <w:b/>
                <w:bCs/>
              </w:rPr>
              <w:t>Компот «Ассорти»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180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5080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35080F" w:rsidRPr="0035080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080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35080F" w:rsidRPr="0035080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b/>
              </w:rPr>
              <w:t>180</w:t>
            </w:r>
            <w:r w:rsidRPr="0035080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5080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080F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35080F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300BD4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1E33BF" w:rsidRDefault="00300BD4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6B02"/>
    <w:rsid w:val="00652B61"/>
    <w:rsid w:val="006B797B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97648"/>
    <w:rsid w:val="00FB0865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26</cp:revision>
  <cp:lastPrinted>2025-02-06T06:06:00Z</cp:lastPrinted>
  <dcterms:created xsi:type="dcterms:W3CDTF">2025-03-04T11:58:00Z</dcterms:created>
  <dcterms:modified xsi:type="dcterms:W3CDTF">2025-03-28T09:59:00Z</dcterms:modified>
</cp:coreProperties>
</file>